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D3F48" w14:textId="77777777" w:rsidR="00F74244" w:rsidRDefault="00F74244" w:rsidP="00F74244">
      <w:pPr>
        <w:spacing w:after="0"/>
        <w:jc w:val="center"/>
        <w:rPr>
          <w:color w:val="000000"/>
          <w:lang w:val="ru-RU"/>
        </w:rPr>
      </w:pPr>
      <w:r w:rsidRPr="00F74244">
        <w:rPr>
          <w:color w:val="000000"/>
          <w:lang w:val="ru-RU"/>
        </w:rPr>
        <w:t xml:space="preserve">Муниципальное бюджетное дошкольное образовательное учреждение </w:t>
      </w:r>
    </w:p>
    <w:p w14:paraId="518CF666" w14:textId="77777777" w:rsidR="00F74244" w:rsidRDefault="00F74244" w:rsidP="00F74244">
      <w:pPr>
        <w:spacing w:after="0"/>
        <w:jc w:val="center"/>
        <w:rPr>
          <w:color w:val="000000"/>
          <w:lang w:val="ru-RU"/>
        </w:rPr>
      </w:pPr>
      <w:r w:rsidRPr="00F74244">
        <w:rPr>
          <w:color w:val="000000"/>
          <w:lang w:val="ru-RU"/>
        </w:rPr>
        <w:t xml:space="preserve">«Детский сад №1» </w:t>
      </w:r>
    </w:p>
    <w:p w14:paraId="61B427BA" w14:textId="51414F53" w:rsidR="0082376B" w:rsidRPr="00F74244" w:rsidRDefault="00F74244" w:rsidP="00F74244">
      <w:pPr>
        <w:spacing w:after="0"/>
        <w:jc w:val="center"/>
        <w:rPr>
          <w:lang w:val="ru-RU"/>
        </w:rPr>
      </w:pPr>
      <w:r w:rsidRPr="00F74244">
        <w:rPr>
          <w:color w:val="000000"/>
          <w:lang w:val="ru-RU"/>
        </w:rPr>
        <w:t>Изобильненского муниципального округа Ставропольского края</w:t>
      </w:r>
    </w:p>
    <w:p w14:paraId="5764F93D" w14:textId="77777777" w:rsidR="0082376B" w:rsidRPr="00F74244" w:rsidRDefault="0082376B">
      <w:pPr>
        <w:rPr>
          <w:lang w:val="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567"/>
        <w:gridCol w:w="4402"/>
      </w:tblGrid>
      <w:tr w:rsidR="00F74244" w14:paraId="2101D206" w14:textId="77777777" w:rsidTr="00F74244">
        <w:trPr>
          <w:cnfStyle w:val="100000000000" w:firstRow="1" w:lastRow="0" w:firstColumn="0" w:lastColumn="0" w:oddVBand="0" w:evenVBand="0" w:oddHBand="0" w:evenHBand="0" w:firstRowFirstColumn="0" w:firstRowLastColumn="0" w:lastRowFirstColumn="0" w:lastRowLastColumn="0"/>
          <w:trHeight w:val="900"/>
        </w:trPr>
        <w:tc>
          <w:tcPr>
            <w:tcW w:w="4186" w:type="dxa"/>
            <w:tcBorders>
              <w:bottom w:val="none" w:sz="0" w:space="0" w:color="auto"/>
            </w:tcBorders>
            <w:vAlign w:val="center"/>
          </w:tcPr>
          <w:p w14:paraId="57BA7DDD" w14:textId="77777777" w:rsidR="00F74244" w:rsidRDefault="00F74244">
            <w:r>
              <w:rPr>
                <w:b/>
                <w:bCs/>
              </w:rPr>
              <w:t>СОГЛАСОВАНО</w:t>
            </w:r>
          </w:p>
        </w:tc>
        <w:tc>
          <w:tcPr>
            <w:tcW w:w="565" w:type="dxa"/>
            <w:tcBorders>
              <w:bottom w:val="none" w:sz="0" w:space="0" w:color="auto"/>
            </w:tcBorders>
          </w:tcPr>
          <w:p w14:paraId="272C176E" w14:textId="77777777" w:rsidR="00F74244" w:rsidRDefault="00F74244">
            <w:pPr>
              <w:rPr>
                <w:b/>
                <w:bCs/>
              </w:rPr>
            </w:pPr>
          </w:p>
        </w:tc>
        <w:tc>
          <w:tcPr>
            <w:tcW w:w="4399" w:type="dxa"/>
            <w:tcBorders>
              <w:bottom w:val="none" w:sz="0" w:space="0" w:color="auto"/>
            </w:tcBorders>
            <w:vAlign w:val="center"/>
          </w:tcPr>
          <w:p w14:paraId="287B65EC" w14:textId="2B7E4BBB" w:rsidR="00F74244" w:rsidRDefault="00F74244">
            <w:r>
              <w:rPr>
                <w:b/>
                <w:bCs/>
              </w:rPr>
              <w:t>УТВЕРЖДАЮ</w:t>
            </w:r>
          </w:p>
        </w:tc>
      </w:tr>
      <w:tr w:rsidR="00F74244" w:rsidRPr="00F74244" w14:paraId="2D585171" w14:textId="77777777" w:rsidTr="00F74244">
        <w:trPr>
          <w:trHeight w:val="1"/>
        </w:trPr>
        <w:tc>
          <w:tcPr>
            <w:tcW w:w="4186" w:type="dxa"/>
            <w:vAlign w:val="center"/>
          </w:tcPr>
          <w:p w14:paraId="5DE2E800" w14:textId="77777777" w:rsidR="00F74244" w:rsidRPr="00F74244" w:rsidRDefault="00F74244">
            <w:pPr>
              <w:rPr>
                <w:lang w:val="ru-RU"/>
              </w:rPr>
            </w:pPr>
            <w:r w:rsidRPr="00F74244">
              <w:rPr>
                <w:lang w:val="ru-RU"/>
              </w:rPr>
              <w:t>Протокол заседания Педагогического совета МБДОУ «Детский сад №1» ИМОСК</w:t>
            </w:r>
          </w:p>
        </w:tc>
        <w:tc>
          <w:tcPr>
            <w:tcW w:w="565" w:type="dxa"/>
          </w:tcPr>
          <w:p w14:paraId="46F65B0D" w14:textId="77777777" w:rsidR="00F74244" w:rsidRPr="00F74244" w:rsidRDefault="00F74244">
            <w:pPr>
              <w:rPr>
                <w:lang w:val="ru-RU"/>
              </w:rPr>
            </w:pPr>
          </w:p>
        </w:tc>
        <w:tc>
          <w:tcPr>
            <w:tcW w:w="4399" w:type="dxa"/>
            <w:vAlign w:val="center"/>
          </w:tcPr>
          <w:p w14:paraId="7EF99559" w14:textId="77777777" w:rsidR="00F74244" w:rsidRDefault="00F74244" w:rsidP="00F74244">
            <w:pPr>
              <w:spacing w:after="0"/>
              <w:rPr>
                <w:lang w:val="ru-RU"/>
              </w:rPr>
            </w:pPr>
            <w:r w:rsidRPr="00F74244">
              <w:rPr>
                <w:lang w:val="ru-RU"/>
              </w:rPr>
              <w:t xml:space="preserve">Заведующий МБДОУ </w:t>
            </w:r>
          </w:p>
          <w:p w14:paraId="64EB2E33" w14:textId="35D9C8D0" w:rsidR="00F74244" w:rsidRPr="00F74244" w:rsidRDefault="00F74244" w:rsidP="00F74244">
            <w:pPr>
              <w:spacing w:after="0"/>
              <w:rPr>
                <w:lang w:val="ru-RU"/>
              </w:rPr>
            </w:pPr>
            <w:r w:rsidRPr="00F74244">
              <w:rPr>
                <w:lang w:val="ru-RU"/>
              </w:rPr>
              <w:t>«Детский сад №1» ИМОСК</w:t>
            </w:r>
          </w:p>
        </w:tc>
      </w:tr>
      <w:tr w:rsidR="00F74244" w14:paraId="32F3401C" w14:textId="77777777" w:rsidTr="00F74244">
        <w:trPr>
          <w:trHeight w:val="1"/>
        </w:trPr>
        <w:tc>
          <w:tcPr>
            <w:tcW w:w="4186" w:type="dxa"/>
            <w:vAlign w:val="center"/>
          </w:tcPr>
          <w:p w14:paraId="303919A5" w14:textId="77777777" w:rsidR="00F74244" w:rsidRDefault="00F74244">
            <w:r>
              <w:t>№__________________</w:t>
            </w:r>
          </w:p>
        </w:tc>
        <w:tc>
          <w:tcPr>
            <w:tcW w:w="565" w:type="dxa"/>
          </w:tcPr>
          <w:p w14:paraId="1DE8A630" w14:textId="77777777" w:rsidR="00F74244" w:rsidRDefault="00F74244"/>
        </w:tc>
        <w:tc>
          <w:tcPr>
            <w:tcW w:w="4399" w:type="dxa"/>
            <w:vAlign w:val="center"/>
          </w:tcPr>
          <w:p w14:paraId="19998E42" w14:textId="740FD198" w:rsidR="00F74244" w:rsidRDefault="00F74244">
            <w:r>
              <w:t xml:space="preserve">______________Т.Н. </w:t>
            </w:r>
            <w:proofErr w:type="spellStart"/>
            <w:r>
              <w:t>Боброва</w:t>
            </w:r>
            <w:proofErr w:type="spellEnd"/>
          </w:p>
        </w:tc>
      </w:tr>
      <w:tr w:rsidR="00F74244" w14:paraId="6C45C15A" w14:textId="77777777" w:rsidTr="00F74244">
        <w:trPr>
          <w:trHeight w:val="1"/>
        </w:trPr>
        <w:tc>
          <w:tcPr>
            <w:tcW w:w="4186" w:type="dxa"/>
            <w:vAlign w:val="center"/>
          </w:tcPr>
          <w:p w14:paraId="38EF4C9C" w14:textId="77777777" w:rsidR="00F74244" w:rsidRDefault="00F74244">
            <w:r>
              <w:t>"____"___________ 2024</w:t>
            </w:r>
          </w:p>
        </w:tc>
        <w:tc>
          <w:tcPr>
            <w:tcW w:w="565" w:type="dxa"/>
          </w:tcPr>
          <w:p w14:paraId="7F123A50" w14:textId="77777777" w:rsidR="00F74244" w:rsidRDefault="00F74244"/>
        </w:tc>
        <w:tc>
          <w:tcPr>
            <w:tcW w:w="4399" w:type="dxa"/>
            <w:vAlign w:val="center"/>
          </w:tcPr>
          <w:p w14:paraId="4F5ADFBA" w14:textId="013C3D8F" w:rsidR="00F74244" w:rsidRDefault="00F74244">
            <w:r>
              <w:t>"____"___________ 2024</w:t>
            </w:r>
          </w:p>
        </w:tc>
      </w:tr>
    </w:tbl>
    <w:p w14:paraId="4B179148" w14:textId="77777777" w:rsidR="0082376B" w:rsidRDefault="0082376B"/>
    <w:p w14:paraId="622D4D19" w14:textId="77777777" w:rsidR="0082376B" w:rsidRDefault="0082376B"/>
    <w:p w14:paraId="7EF39F08" w14:textId="77777777" w:rsidR="0082376B" w:rsidRDefault="0082376B"/>
    <w:p w14:paraId="6328E5C6" w14:textId="77777777" w:rsidR="0082376B" w:rsidRDefault="0082376B"/>
    <w:p w14:paraId="3303BE1D" w14:textId="77777777" w:rsidR="0082376B" w:rsidRPr="00F74244" w:rsidRDefault="00F74244">
      <w:pPr>
        <w:spacing w:before="200"/>
        <w:jc w:val="center"/>
        <w:rPr>
          <w:lang w:val="ru-RU"/>
        </w:rPr>
      </w:pPr>
      <w:r w:rsidRPr="00F74244">
        <w:rPr>
          <w:color w:val="000000"/>
          <w:lang w:val="ru-RU"/>
        </w:rPr>
        <w:t>ОБРАЗОВАТЕЛЬНАЯ ПРОГРАММА ДОШКОЛЬНОГО ОБРАЗОВАНИЯ</w:t>
      </w:r>
    </w:p>
    <w:p w14:paraId="31A12891" w14:textId="77777777" w:rsidR="0082376B" w:rsidRPr="00F74244" w:rsidRDefault="00F74244">
      <w:pPr>
        <w:spacing w:before="200"/>
        <w:jc w:val="center"/>
        <w:rPr>
          <w:lang w:val="ru-RU"/>
        </w:rPr>
      </w:pPr>
      <w:r w:rsidRPr="00F74244">
        <w:rPr>
          <w:color w:val="000000"/>
          <w:lang w:val="ru-RU"/>
        </w:rPr>
        <w:t>МБДОУ «Детский сад №1» ИМОСК</w:t>
      </w:r>
    </w:p>
    <w:p w14:paraId="0E9E07D7" w14:textId="77777777" w:rsidR="0082376B" w:rsidRPr="00F74244" w:rsidRDefault="0082376B">
      <w:pPr>
        <w:rPr>
          <w:lang w:val="ru-RU"/>
        </w:rPr>
      </w:pPr>
    </w:p>
    <w:p w14:paraId="5F9F6951" w14:textId="77777777" w:rsidR="0082376B" w:rsidRPr="00F74244" w:rsidRDefault="0082376B">
      <w:pPr>
        <w:rPr>
          <w:lang w:val="ru-RU"/>
        </w:rPr>
      </w:pPr>
    </w:p>
    <w:p w14:paraId="01983AB2" w14:textId="77777777" w:rsidR="0082376B" w:rsidRPr="00F74244" w:rsidRDefault="0082376B">
      <w:pPr>
        <w:rPr>
          <w:lang w:val="ru-RU"/>
        </w:rPr>
      </w:pPr>
    </w:p>
    <w:p w14:paraId="48107237" w14:textId="77777777" w:rsidR="0082376B" w:rsidRPr="00F74244" w:rsidRDefault="0082376B">
      <w:pPr>
        <w:rPr>
          <w:lang w:val="ru-RU"/>
        </w:rPr>
      </w:pPr>
    </w:p>
    <w:p w14:paraId="39FA809F" w14:textId="77777777" w:rsidR="0082376B" w:rsidRPr="00F74244" w:rsidRDefault="0082376B">
      <w:pPr>
        <w:rPr>
          <w:lang w:val="ru-RU"/>
        </w:rPr>
      </w:pPr>
    </w:p>
    <w:p w14:paraId="5A25347E" w14:textId="77777777" w:rsidR="0082376B" w:rsidRPr="00F74244" w:rsidRDefault="0082376B">
      <w:pPr>
        <w:rPr>
          <w:lang w:val="ru-RU"/>
        </w:rPr>
      </w:pPr>
    </w:p>
    <w:p w14:paraId="605BB2B8" w14:textId="77777777" w:rsidR="0082376B" w:rsidRPr="00F74244" w:rsidRDefault="0082376B">
      <w:pPr>
        <w:rPr>
          <w:lang w:val="ru-RU"/>
        </w:rPr>
      </w:pPr>
    </w:p>
    <w:p w14:paraId="38E41ABB" w14:textId="77777777" w:rsidR="0082376B" w:rsidRPr="00F74244" w:rsidRDefault="0082376B">
      <w:pPr>
        <w:rPr>
          <w:lang w:val="ru-RU"/>
        </w:rPr>
      </w:pPr>
    </w:p>
    <w:p w14:paraId="21E24244" w14:textId="77777777" w:rsidR="0082376B" w:rsidRPr="00F74244" w:rsidRDefault="0082376B">
      <w:pPr>
        <w:rPr>
          <w:lang w:val="ru-RU"/>
        </w:rPr>
      </w:pPr>
    </w:p>
    <w:p w14:paraId="0014E560" w14:textId="77777777" w:rsidR="0082376B" w:rsidRPr="00F74244" w:rsidRDefault="0082376B">
      <w:pPr>
        <w:rPr>
          <w:lang w:val="ru-RU"/>
        </w:rPr>
      </w:pPr>
    </w:p>
    <w:p w14:paraId="3CB04FF8" w14:textId="77777777" w:rsidR="0082376B" w:rsidRPr="00F74244" w:rsidRDefault="00F74244">
      <w:pPr>
        <w:spacing w:before="200"/>
        <w:jc w:val="center"/>
        <w:rPr>
          <w:lang w:val="ru-RU"/>
        </w:rPr>
      </w:pPr>
      <w:r w:rsidRPr="00F74244">
        <w:rPr>
          <w:color w:val="000000"/>
          <w:lang w:val="ru-RU"/>
        </w:rPr>
        <w:t>Изобильный</w:t>
      </w:r>
    </w:p>
    <w:p w14:paraId="52F8AA7F" w14:textId="77777777" w:rsidR="0082376B" w:rsidRPr="00F74244" w:rsidRDefault="00F74244">
      <w:pPr>
        <w:spacing w:before="200"/>
        <w:jc w:val="center"/>
        <w:rPr>
          <w:lang w:val="ru-RU"/>
        </w:rPr>
      </w:pPr>
      <w:r w:rsidRPr="00F74244">
        <w:rPr>
          <w:color w:val="000000"/>
          <w:lang w:val="ru-RU"/>
        </w:rPr>
        <w:t>2024</w:t>
      </w:r>
    </w:p>
    <w:p w14:paraId="28B1A39A" w14:textId="77777777" w:rsidR="0082376B" w:rsidRPr="00F74244" w:rsidRDefault="00F74244">
      <w:pPr>
        <w:rPr>
          <w:lang w:val="ru-RU"/>
        </w:rPr>
      </w:pPr>
      <w:r w:rsidRPr="00F74244">
        <w:rPr>
          <w:lang w:val="ru-RU"/>
        </w:rPr>
        <w:br w:type="page"/>
      </w:r>
    </w:p>
    <w:p w14:paraId="41DE2024" w14:textId="77777777" w:rsidR="0082376B" w:rsidRPr="00F74244" w:rsidRDefault="0082376B">
      <w:pPr>
        <w:rPr>
          <w:lang w:val="ru-RU"/>
        </w:rPr>
        <w:sectPr w:rsidR="0082376B" w:rsidRPr="00F74244" w:rsidSect="00F74244">
          <w:pgSz w:w="11905" w:h="16837"/>
          <w:pgMar w:top="300" w:right="1134" w:bottom="1440" w:left="1134" w:header="720" w:footer="720" w:gutter="0"/>
          <w:pgNumType w:start="1"/>
          <w:cols w:space="720"/>
        </w:sectPr>
      </w:pPr>
    </w:p>
    <w:p w14:paraId="0183CCB7" w14:textId="77777777" w:rsidR="0082376B" w:rsidRPr="00F74244" w:rsidRDefault="00F74244">
      <w:pPr>
        <w:spacing w:before="450"/>
        <w:jc w:val="center"/>
        <w:rPr>
          <w:lang w:val="ru-RU"/>
        </w:rPr>
      </w:pPr>
      <w:r w:rsidRPr="00F74244">
        <w:rPr>
          <w:b/>
          <w:bCs/>
          <w:color w:val="000000"/>
          <w:sz w:val="24"/>
          <w:szCs w:val="24"/>
          <w:lang w:val="ru-RU"/>
        </w:rPr>
        <w:lastRenderedPageBreak/>
        <w:t>ОГЛАВЛЕНИЕ</w:t>
      </w:r>
    </w:p>
    <w:p w14:paraId="38512E78" w14:textId="06D1EFBE" w:rsidR="0082376B" w:rsidRPr="00F74244" w:rsidRDefault="00F74244">
      <w:pPr>
        <w:spacing w:before="50"/>
        <w:rPr>
          <w:lang w:val="ru-RU"/>
        </w:rPr>
      </w:pPr>
      <w:r w:rsidRPr="00F74244">
        <w:rPr>
          <w:b/>
          <w:bCs/>
          <w:color w:val="000000"/>
          <w:sz w:val="24"/>
          <w:szCs w:val="24"/>
          <w:lang w:val="ru-RU"/>
        </w:rPr>
        <w:t>ВВЕДЕНИЕ</w:t>
      </w:r>
      <w:r>
        <w:rPr>
          <w:b/>
          <w:bCs/>
          <w:color w:val="000000"/>
          <w:sz w:val="24"/>
          <w:szCs w:val="24"/>
          <w:lang w:val="ru-RU"/>
        </w:rPr>
        <w:t xml:space="preserve"> </w:t>
      </w:r>
      <w:r w:rsidRPr="00F74244">
        <w:rPr>
          <w:b/>
          <w:bCs/>
          <w:color w:val="000000"/>
          <w:sz w:val="24"/>
          <w:szCs w:val="24"/>
          <w:lang w:val="ru-RU"/>
        </w:rPr>
        <w:t>.................................................................................................................................</w:t>
      </w:r>
    </w:p>
    <w:p w14:paraId="1D708EF5" w14:textId="229D47A3" w:rsidR="0082376B" w:rsidRPr="00F74244" w:rsidRDefault="00F74244">
      <w:pPr>
        <w:spacing w:before="50"/>
        <w:rPr>
          <w:lang w:val="ru-RU"/>
        </w:rPr>
      </w:pPr>
      <w:r w:rsidRPr="00F74244">
        <w:rPr>
          <w:color w:val="000000"/>
          <w:sz w:val="24"/>
          <w:szCs w:val="24"/>
          <w:lang w:val="ru-RU"/>
        </w:rPr>
        <w:t>Список сокращений</w:t>
      </w:r>
      <w:r>
        <w:rPr>
          <w:color w:val="000000"/>
          <w:sz w:val="24"/>
          <w:szCs w:val="24"/>
          <w:lang w:val="ru-RU"/>
        </w:rPr>
        <w:t xml:space="preserve"> </w:t>
      </w:r>
      <w:r w:rsidRPr="00F74244">
        <w:rPr>
          <w:color w:val="000000"/>
          <w:sz w:val="24"/>
          <w:szCs w:val="24"/>
          <w:lang w:val="ru-RU"/>
        </w:rPr>
        <w:t>..........................................................................................................................</w:t>
      </w:r>
    </w:p>
    <w:p w14:paraId="02291863" w14:textId="338B6738" w:rsidR="0082376B" w:rsidRPr="00F74244" w:rsidRDefault="00F74244">
      <w:pPr>
        <w:spacing w:before="50"/>
        <w:rPr>
          <w:lang w:val="ru-RU"/>
        </w:rPr>
      </w:pPr>
      <w:r w:rsidRPr="00F74244">
        <w:rPr>
          <w:color w:val="000000"/>
          <w:sz w:val="24"/>
          <w:szCs w:val="24"/>
          <w:lang w:val="ru-RU"/>
        </w:rPr>
        <w:t>Нормативно-правовая база реализации образовательной программы дошкольного образования</w:t>
      </w:r>
      <w:r>
        <w:rPr>
          <w:color w:val="000000"/>
          <w:sz w:val="24"/>
          <w:szCs w:val="24"/>
          <w:lang w:val="ru-RU"/>
        </w:rPr>
        <w:t xml:space="preserve"> ………………………….</w:t>
      </w:r>
    </w:p>
    <w:p w14:paraId="7D993719" w14:textId="77777777" w:rsidR="0082376B" w:rsidRPr="00F74244" w:rsidRDefault="00F74244">
      <w:pPr>
        <w:spacing w:before="50"/>
        <w:rPr>
          <w:lang w:val="ru-RU"/>
        </w:rPr>
      </w:pPr>
      <w:r>
        <w:rPr>
          <w:b/>
          <w:bCs/>
          <w:color w:val="000000"/>
          <w:sz w:val="24"/>
          <w:szCs w:val="24"/>
        </w:rPr>
        <w:t>I</w:t>
      </w:r>
      <w:r w:rsidRPr="00F74244">
        <w:rPr>
          <w:b/>
          <w:bCs/>
          <w:color w:val="000000"/>
          <w:sz w:val="24"/>
          <w:szCs w:val="24"/>
          <w:lang w:val="ru-RU"/>
        </w:rPr>
        <w:t>. ЦЕЛЕВОЙ РАЗДЕЛ</w:t>
      </w:r>
    </w:p>
    <w:p w14:paraId="79E3AF92" w14:textId="77777777" w:rsidR="0082376B" w:rsidRPr="00F74244" w:rsidRDefault="00F74244">
      <w:pPr>
        <w:spacing w:before="50"/>
        <w:rPr>
          <w:lang w:val="ru-RU"/>
        </w:rPr>
      </w:pPr>
      <w:r w:rsidRPr="00F74244">
        <w:rPr>
          <w:color w:val="000000"/>
          <w:sz w:val="24"/>
          <w:szCs w:val="24"/>
          <w:lang w:val="ru-RU"/>
        </w:rPr>
        <w:t>ОБЯЗАТЕЛЬНАЯ ЧАСТЬ</w:t>
      </w:r>
    </w:p>
    <w:p w14:paraId="2ED35DC4" w14:textId="77777777" w:rsidR="0082376B" w:rsidRPr="00F74244" w:rsidRDefault="00F74244">
      <w:pPr>
        <w:spacing w:before="50"/>
        <w:rPr>
          <w:lang w:val="ru-RU"/>
        </w:rPr>
      </w:pPr>
      <w:r w:rsidRPr="00F74244">
        <w:rPr>
          <w:color w:val="000000"/>
          <w:sz w:val="24"/>
          <w:szCs w:val="24"/>
          <w:lang w:val="ru-RU"/>
        </w:rPr>
        <w:t>1.1. Пояснительная записка</w:t>
      </w:r>
    </w:p>
    <w:p w14:paraId="7DC0E711" w14:textId="1CFEB526" w:rsidR="0082376B" w:rsidRPr="00F74244" w:rsidRDefault="00F74244">
      <w:pPr>
        <w:spacing w:before="50"/>
        <w:rPr>
          <w:lang w:val="ru-RU"/>
        </w:rPr>
      </w:pPr>
      <w:r w:rsidRPr="00F74244">
        <w:rPr>
          <w:color w:val="000000"/>
          <w:sz w:val="24"/>
          <w:szCs w:val="24"/>
          <w:lang w:val="ru-RU"/>
        </w:rPr>
        <w:t xml:space="preserve">     1.1.1 Цели и задачи Программы организации</w:t>
      </w:r>
      <w:r>
        <w:rPr>
          <w:color w:val="000000"/>
          <w:sz w:val="24"/>
          <w:szCs w:val="24"/>
          <w:lang w:val="ru-RU"/>
        </w:rPr>
        <w:t xml:space="preserve"> </w:t>
      </w:r>
      <w:r w:rsidRPr="00F74244">
        <w:rPr>
          <w:color w:val="000000"/>
          <w:sz w:val="24"/>
          <w:szCs w:val="24"/>
          <w:lang w:val="ru-RU"/>
        </w:rPr>
        <w:t>.........................................................................</w:t>
      </w:r>
    </w:p>
    <w:p w14:paraId="6C6D6039" w14:textId="5778B68A" w:rsidR="0082376B" w:rsidRPr="00F74244" w:rsidRDefault="00F74244">
      <w:pPr>
        <w:spacing w:before="50"/>
        <w:rPr>
          <w:lang w:val="ru-RU"/>
        </w:rPr>
      </w:pPr>
      <w:r w:rsidRPr="00F74244">
        <w:rPr>
          <w:color w:val="000000"/>
          <w:sz w:val="24"/>
          <w:szCs w:val="24"/>
          <w:lang w:val="ru-RU"/>
        </w:rPr>
        <w:t xml:space="preserve">     1.1.2 Принципы и подходы к формированию Программы организации</w:t>
      </w:r>
      <w:r>
        <w:rPr>
          <w:color w:val="000000"/>
          <w:sz w:val="24"/>
          <w:szCs w:val="24"/>
          <w:lang w:val="ru-RU"/>
        </w:rPr>
        <w:t xml:space="preserve"> </w:t>
      </w:r>
      <w:r w:rsidRPr="00F74244">
        <w:rPr>
          <w:color w:val="000000"/>
          <w:sz w:val="24"/>
          <w:szCs w:val="24"/>
          <w:lang w:val="ru-RU"/>
        </w:rPr>
        <w:t>..............................</w:t>
      </w:r>
    </w:p>
    <w:p w14:paraId="3B115E06" w14:textId="77777777" w:rsidR="0082376B" w:rsidRPr="00F74244" w:rsidRDefault="00F74244">
      <w:pPr>
        <w:spacing w:before="50"/>
        <w:rPr>
          <w:lang w:val="ru-RU"/>
        </w:rPr>
      </w:pPr>
      <w:r w:rsidRPr="00F74244">
        <w:rPr>
          <w:color w:val="000000"/>
          <w:sz w:val="24"/>
          <w:szCs w:val="24"/>
          <w:lang w:val="ru-RU"/>
        </w:rPr>
        <w:t>1.2. Значимые для разработки и реализации Программы организации характеристики</w:t>
      </w:r>
    </w:p>
    <w:p w14:paraId="2450D4A3" w14:textId="0BF86369" w:rsidR="0082376B" w:rsidRPr="00F74244" w:rsidRDefault="00F74244">
      <w:pPr>
        <w:spacing w:before="50"/>
        <w:rPr>
          <w:lang w:val="ru-RU"/>
        </w:rPr>
      </w:pPr>
      <w:r w:rsidRPr="00F74244">
        <w:rPr>
          <w:color w:val="000000"/>
          <w:sz w:val="24"/>
          <w:szCs w:val="24"/>
          <w:lang w:val="ru-RU"/>
        </w:rPr>
        <w:t xml:space="preserve">     1.2.1. Краткая информация об Организации</w:t>
      </w:r>
      <w:r>
        <w:rPr>
          <w:color w:val="000000"/>
          <w:sz w:val="24"/>
          <w:szCs w:val="24"/>
          <w:lang w:val="ru-RU"/>
        </w:rPr>
        <w:t xml:space="preserve"> </w:t>
      </w:r>
      <w:r w:rsidRPr="00F74244">
        <w:rPr>
          <w:color w:val="000000"/>
          <w:sz w:val="24"/>
          <w:szCs w:val="24"/>
          <w:lang w:val="ru-RU"/>
        </w:rPr>
        <w:t>....................................................................</w:t>
      </w:r>
    </w:p>
    <w:p w14:paraId="4BFA3D7E" w14:textId="5B5E1472" w:rsidR="0082376B" w:rsidRPr="00F74244" w:rsidRDefault="00F74244">
      <w:pPr>
        <w:spacing w:before="50"/>
        <w:rPr>
          <w:lang w:val="ru-RU"/>
        </w:rPr>
      </w:pPr>
      <w:r w:rsidRPr="00F74244">
        <w:rPr>
          <w:color w:val="000000"/>
          <w:sz w:val="24"/>
          <w:szCs w:val="24"/>
          <w:lang w:val="ru-RU"/>
        </w:rPr>
        <w:t xml:space="preserve">     1.2.2 Информация о контингенте воспитанников и их семьях</w:t>
      </w:r>
      <w:r>
        <w:rPr>
          <w:color w:val="000000"/>
          <w:sz w:val="24"/>
          <w:szCs w:val="24"/>
          <w:lang w:val="ru-RU"/>
        </w:rPr>
        <w:t xml:space="preserve"> </w:t>
      </w:r>
      <w:r w:rsidRPr="00F74244">
        <w:rPr>
          <w:color w:val="000000"/>
          <w:sz w:val="24"/>
          <w:szCs w:val="24"/>
          <w:lang w:val="ru-RU"/>
        </w:rPr>
        <w:t>.........................................</w:t>
      </w:r>
    </w:p>
    <w:p w14:paraId="5A15E12A" w14:textId="31CC1B83" w:rsidR="0082376B" w:rsidRPr="00F74244" w:rsidRDefault="00F74244">
      <w:pPr>
        <w:spacing w:before="50"/>
        <w:rPr>
          <w:lang w:val="ru-RU"/>
        </w:rPr>
      </w:pPr>
      <w:r w:rsidRPr="00F74244">
        <w:rPr>
          <w:color w:val="000000"/>
          <w:sz w:val="24"/>
          <w:szCs w:val="24"/>
          <w:lang w:val="ru-RU"/>
        </w:rPr>
        <w:t xml:space="preserve">     1.2.3. Характеристика возрастного развития детей</w:t>
      </w:r>
      <w:r>
        <w:rPr>
          <w:color w:val="000000"/>
          <w:sz w:val="24"/>
          <w:szCs w:val="24"/>
          <w:lang w:val="ru-RU"/>
        </w:rPr>
        <w:t xml:space="preserve"> </w:t>
      </w:r>
      <w:r w:rsidRPr="00F74244">
        <w:rPr>
          <w:color w:val="000000"/>
          <w:sz w:val="24"/>
          <w:szCs w:val="24"/>
          <w:lang w:val="ru-RU"/>
        </w:rPr>
        <w:t>...........................................................</w:t>
      </w:r>
    </w:p>
    <w:p w14:paraId="146BF2A9" w14:textId="1E0D4FA0" w:rsidR="0082376B" w:rsidRPr="00F74244" w:rsidRDefault="00F74244">
      <w:pPr>
        <w:spacing w:before="50"/>
        <w:rPr>
          <w:lang w:val="ru-RU"/>
        </w:rPr>
      </w:pPr>
      <w:r w:rsidRPr="00F74244">
        <w:rPr>
          <w:color w:val="000000"/>
          <w:sz w:val="24"/>
          <w:szCs w:val="24"/>
          <w:lang w:val="ru-RU"/>
        </w:rPr>
        <w:t>1.3. Планируемые результаты реализации Программы организации</w:t>
      </w:r>
      <w:r>
        <w:rPr>
          <w:color w:val="000000"/>
          <w:sz w:val="24"/>
          <w:szCs w:val="24"/>
          <w:lang w:val="ru-RU"/>
        </w:rPr>
        <w:t xml:space="preserve"> </w:t>
      </w:r>
      <w:r w:rsidRPr="00F74244">
        <w:rPr>
          <w:color w:val="000000"/>
          <w:sz w:val="24"/>
          <w:szCs w:val="24"/>
          <w:lang w:val="ru-RU"/>
        </w:rPr>
        <w:t>...................................</w:t>
      </w:r>
    </w:p>
    <w:p w14:paraId="0C48EE2D" w14:textId="01CEF01C" w:rsidR="0082376B" w:rsidRPr="00F74244" w:rsidRDefault="00F74244">
      <w:pPr>
        <w:spacing w:before="50"/>
        <w:rPr>
          <w:lang w:val="ru-RU"/>
        </w:rPr>
      </w:pPr>
      <w:r w:rsidRPr="00F74244">
        <w:rPr>
          <w:color w:val="000000"/>
          <w:sz w:val="24"/>
          <w:szCs w:val="24"/>
          <w:lang w:val="ru-RU"/>
        </w:rPr>
        <w:t>1.4. Педагогическая диагностика достижения планируемых результатов</w:t>
      </w:r>
      <w:r>
        <w:rPr>
          <w:color w:val="000000"/>
          <w:sz w:val="24"/>
          <w:szCs w:val="24"/>
          <w:lang w:val="ru-RU"/>
        </w:rPr>
        <w:t xml:space="preserve"> </w:t>
      </w:r>
      <w:r w:rsidRPr="00F74244">
        <w:rPr>
          <w:color w:val="000000"/>
          <w:sz w:val="24"/>
          <w:szCs w:val="24"/>
          <w:lang w:val="ru-RU"/>
        </w:rPr>
        <w:t>.............................</w:t>
      </w:r>
    </w:p>
    <w:p w14:paraId="64E5F156" w14:textId="77777777" w:rsidR="0082376B" w:rsidRPr="00F74244" w:rsidRDefault="00F74244">
      <w:pPr>
        <w:spacing w:before="50"/>
        <w:rPr>
          <w:lang w:val="ru-RU"/>
        </w:rPr>
      </w:pPr>
      <w:r w:rsidRPr="00F74244">
        <w:rPr>
          <w:i/>
          <w:iCs/>
          <w:color w:val="000000"/>
          <w:sz w:val="24"/>
          <w:szCs w:val="24"/>
          <w:lang w:val="ru-RU"/>
        </w:rPr>
        <w:t>ЧАСТЬ, ФОРМИРУЕМАЯ УЧАСТНИКАМИ ОБРАЗОВАТЕЛЬНЫХ ОТНОШЕНИЙ</w:t>
      </w:r>
    </w:p>
    <w:p w14:paraId="64686AE6" w14:textId="77777777" w:rsidR="0082376B" w:rsidRPr="00F74244" w:rsidRDefault="00F74244">
      <w:pPr>
        <w:spacing w:before="50"/>
        <w:rPr>
          <w:lang w:val="ru-RU"/>
        </w:rPr>
      </w:pPr>
      <w:r>
        <w:rPr>
          <w:b/>
          <w:bCs/>
          <w:color w:val="000000"/>
          <w:sz w:val="24"/>
          <w:szCs w:val="24"/>
        </w:rPr>
        <w:t>II</w:t>
      </w:r>
      <w:r w:rsidRPr="00F74244">
        <w:rPr>
          <w:b/>
          <w:bCs/>
          <w:color w:val="000000"/>
          <w:sz w:val="24"/>
          <w:szCs w:val="24"/>
          <w:lang w:val="ru-RU"/>
        </w:rPr>
        <w:t>. СОДЕРЖАТЕЛЬНЫЙ РАЗДЕЛ</w:t>
      </w:r>
    </w:p>
    <w:p w14:paraId="14D9E0A9" w14:textId="77777777" w:rsidR="0082376B" w:rsidRPr="00F74244" w:rsidRDefault="00F74244">
      <w:pPr>
        <w:spacing w:before="50"/>
        <w:rPr>
          <w:lang w:val="ru-RU"/>
        </w:rPr>
      </w:pPr>
      <w:r w:rsidRPr="00F74244">
        <w:rPr>
          <w:color w:val="000000"/>
          <w:sz w:val="24"/>
          <w:szCs w:val="24"/>
          <w:lang w:val="ru-RU"/>
        </w:rPr>
        <w:t>ОБЯЗАТЕЛЬНАЯ ЧАСТЬ</w:t>
      </w:r>
    </w:p>
    <w:p w14:paraId="058C647A" w14:textId="77777777" w:rsidR="0082376B" w:rsidRPr="00F74244" w:rsidRDefault="00F74244">
      <w:pPr>
        <w:spacing w:before="50"/>
        <w:rPr>
          <w:lang w:val="ru-RU"/>
        </w:rPr>
      </w:pPr>
      <w:r w:rsidRPr="00F74244">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75F74ED2" w14:textId="77777777" w:rsidR="0082376B" w:rsidRPr="00F74244" w:rsidRDefault="00F74244">
      <w:pPr>
        <w:spacing w:before="50"/>
        <w:rPr>
          <w:lang w:val="ru-RU"/>
        </w:rPr>
      </w:pPr>
      <w:r w:rsidRPr="00F74244">
        <w:rPr>
          <w:color w:val="000000"/>
          <w:sz w:val="24"/>
          <w:szCs w:val="24"/>
          <w:lang w:val="ru-RU"/>
        </w:rPr>
        <w:t xml:space="preserve">     2.1.1.Социально-коммуникативное развитие</w:t>
      </w:r>
    </w:p>
    <w:p w14:paraId="2B97B877" w14:textId="77777777" w:rsidR="0082376B" w:rsidRPr="00F74244" w:rsidRDefault="00F74244">
      <w:pPr>
        <w:spacing w:before="50"/>
        <w:rPr>
          <w:lang w:val="ru-RU"/>
        </w:rPr>
      </w:pPr>
      <w:r w:rsidRPr="00F74244">
        <w:rPr>
          <w:color w:val="000000"/>
          <w:sz w:val="24"/>
          <w:szCs w:val="24"/>
          <w:lang w:val="ru-RU"/>
        </w:rPr>
        <w:t xml:space="preserve">     2.1.2.Познавательное развитие</w:t>
      </w:r>
    </w:p>
    <w:p w14:paraId="768C6F8A" w14:textId="77777777" w:rsidR="0082376B" w:rsidRDefault="00F74244">
      <w:pPr>
        <w:spacing w:before="50"/>
      </w:pPr>
      <w:r w:rsidRPr="00F74244">
        <w:rPr>
          <w:color w:val="000000"/>
          <w:sz w:val="24"/>
          <w:szCs w:val="24"/>
          <w:lang w:val="ru-RU"/>
        </w:rPr>
        <w:t xml:space="preserve">     2.1.3. </w:t>
      </w:r>
      <w:proofErr w:type="spellStart"/>
      <w:r>
        <w:rPr>
          <w:color w:val="000000"/>
          <w:sz w:val="24"/>
          <w:szCs w:val="24"/>
        </w:rPr>
        <w:t>Речевое</w:t>
      </w:r>
      <w:proofErr w:type="spellEnd"/>
      <w:r>
        <w:rPr>
          <w:color w:val="000000"/>
          <w:sz w:val="24"/>
          <w:szCs w:val="24"/>
        </w:rPr>
        <w:t xml:space="preserve"> </w:t>
      </w:r>
      <w:proofErr w:type="spellStart"/>
      <w:r>
        <w:rPr>
          <w:color w:val="000000"/>
          <w:sz w:val="24"/>
          <w:szCs w:val="24"/>
        </w:rPr>
        <w:t>развитие</w:t>
      </w:r>
      <w:proofErr w:type="spellEnd"/>
    </w:p>
    <w:p w14:paraId="049FF7D3" w14:textId="77777777" w:rsidR="0082376B" w:rsidRPr="00F74244" w:rsidRDefault="00F74244">
      <w:pPr>
        <w:spacing w:before="50"/>
        <w:rPr>
          <w:lang w:val="ru-RU"/>
        </w:rPr>
      </w:pPr>
      <w:r>
        <w:rPr>
          <w:color w:val="000000"/>
          <w:sz w:val="24"/>
          <w:szCs w:val="24"/>
        </w:rPr>
        <w:t xml:space="preserve">     </w:t>
      </w:r>
      <w:r w:rsidRPr="00F74244">
        <w:rPr>
          <w:color w:val="000000"/>
          <w:sz w:val="24"/>
          <w:szCs w:val="24"/>
          <w:lang w:val="ru-RU"/>
        </w:rPr>
        <w:t>2.1.4. Физическое развитие</w:t>
      </w:r>
    </w:p>
    <w:p w14:paraId="07F30258" w14:textId="77777777" w:rsidR="0082376B" w:rsidRPr="00F74244" w:rsidRDefault="00F74244">
      <w:pPr>
        <w:spacing w:before="50"/>
        <w:rPr>
          <w:lang w:val="ru-RU"/>
        </w:rPr>
      </w:pPr>
      <w:r w:rsidRPr="00F74244">
        <w:rPr>
          <w:color w:val="000000"/>
          <w:sz w:val="24"/>
          <w:szCs w:val="24"/>
          <w:lang w:val="ru-RU"/>
        </w:rPr>
        <w:t xml:space="preserve">     2.1 5. Художественно-эстетическое развитие</w:t>
      </w:r>
    </w:p>
    <w:p w14:paraId="10AD8F49" w14:textId="77777777" w:rsidR="0082376B" w:rsidRPr="00F74244" w:rsidRDefault="00F74244">
      <w:pPr>
        <w:spacing w:before="50"/>
        <w:rPr>
          <w:lang w:val="ru-RU"/>
        </w:rPr>
      </w:pPr>
      <w:r w:rsidRPr="00F74244">
        <w:rPr>
          <w:color w:val="000000"/>
          <w:sz w:val="24"/>
          <w:szCs w:val="24"/>
          <w:lang w:val="ru-RU"/>
        </w:rPr>
        <w:t>2.2. Вариативные формы, способы, методы и средства реализации программы организации</w:t>
      </w:r>
    </w:p>
    <w:p w14:paraId="6D5EA887" w14:textId="77777777" w:rsidR="0082376B" w:rsidRPr="00F74244" w:rsidRDefault="00F74244">
      <w:pPr>
        <w:spacing w:before="50"/>
        <w:rPr>
          <w:lang w:val="ru-RU"/>
        </w:rPr>
      </w:pPr>
      <w:r w:rsidRPr="00F74244">
        <w:rPr>
          <w:color w:val="000000"/>
          <w:sz w:val="24"/>
          <w:szCs w:val="24"/>
          <w:lang w:val="ru-RU"/>
        </w:rPr>
        <w:t>2.3. Особенности образовательной деятельности разных видов и культурных практик</w:t>
      </w:r>
    </w:p>
    <w:p w14:paraId="6374280B" w14:textId="77777777" w:rsidR="0082376B" w:rsidRPr="00F74244" w:rsidRDefault="00F74244">
      <w:pPr>
        <w:spacing w:before="50"/>
        <w:rPr>
          <w:lang w:val="ru-RU"/>
        </w:rPr>
      </w:pPr>
      <w:r w:rsidRPr="00F74244">
        <w:rPr>
          <w:color w:val="000000"/>
          <w:sz w:val="24"/>
          <w:szCs w:val="24"/>
          <w:lang w:val="ru-RU"/>
        </w:rPr>
        <w:t>2.4. Способы и направления поддержки детской инициативы</w:t>
      </w:r>
    </w:p>
    <w:p w14:paraId="7A312880" w14:textId="77777777" w:rsidR="0082376B" w:rsidRPr="00F74244" w:rsidRDefault="00F74244">
      <w:pPr>
        <w:spacing w:before="50"/>
        <w:rPr>
          <w:lang w:val="ru-RU"/>
        </w:rPr>
      </w:pPr>
      <w:r w:rsidRPr="00F74244">
        <w:rPr>
          <w:color w:val="000000"/>
          <w:sz w:val="24"/>
          <w:szCs w:val="24"/>
          <w:lang w:val="ru-RU"/>
        </w:rPr>
        <w:t>2.5. Особенности взаимодействия педагогического коллектива с семьями обучающихся</w:t>
      </w:r>
    </w:p>
    <w:p w14:paraId="4AEBB607" w14:textId="77777777" w:rsidR="0082376B" w:rsidRPr="00F74244" w:rsidRDefault="00F74244">
      <w:pPr>
        <w:spacing w:before="50"/>
        <w:rPr>
          <w:lang w:val="ru-RU"/>
        </w:rPr>
      </w:pPr>
      <w:r w:rsidRPr="00F74244">
        <w:rPr>
          <w:color w:val="000000"/>
          <w:sz w:val="24"/>
          <w:szCs w:val="24"/>
          <w:lang w:val="ru-RU"/>
        </w:rPr>
        <w:t>2.6. Направления и задачи коррекционно-развивающей работы</w:t>
      </w:r>
    </w:p>
    <w:p w14:paraId="4FB30A60" w14:textId="77777777" w:rsidR="0082376B" w:rsidRPr="00F74244" w:rsidRDefault="00F74244">
      <w:pPr>
        <w:spacing w:before="50"/>
        <w:rPr>
          <w:lang w:val="ru-RU"/>
        </w:rPr>
      </w:pPr>
      <w:r w:rsidRPr="00F74244">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2A1EAEE" w14:textId="77777777" w:rsidR="0082376B" w:rsidRPr="00F74244" w:rsidRDefault="00F74244">
      <w:pPr>
        <w:spacing w:before="50"/>
        <w:rPr>
          <w:lang w:val="ru-RU"/>
        </w:rPr>
      </w:pPr>
      <w:r w:rsidRPr="00F74244">
        <w:rPr>
          <w:color w:val="000000"/>
          <w:sz w:val="24"/>
          <w:szCs w:val="24"/>
          <w:lang w:val="ru-RU"/>
        </w:rPr>
        <w:lastRenderedPageBreak/>
        <w:t xml:space="preserve">     2.6.2. Содержание коррекционно-развивающей работы</w:t>
      </w:r>
    </w:p>
    <w:p w14:paraId="38BE6F13" w14:textId="77777777" w:rsidR="0082376B" w:rsidRPr="00F74244" w:rsidRDefault="00F74244">
      <w:pPr>
        <w:spacing w:before="50"/>
        <w:rPr>
          <w:lang w:val="ru-RU"/>
        </w:rPr>
      </w:pPr>
      <w:r w:rsidRPr="00F74244">
        <w:rPr>
          <w:color w:val="000000"/>
          <w:sz w:val="24"/>
          <w:szCs w:val="24"/>
          <w:lang w:val="ru-RU"/>
        </w:rPr>
        <w:t>2.7. Программа воспитания ДОО</w:t>
      </w:r>
    </w:p>
    <w:p w14:paraId="7CB7F1BB" w14:textId="77777777" w:rsidR="0082376B" w:rsidRPr="00F74244" w:rsidRDefault="00F74244">
      <w:pPr>
        <w:spacing w:before="50"/>
        <w:rPr>
          <w:lang w:val="ru-RU"/>
        </w:rPr>
      </w:pPr>
      <w:r w:rsidRPr="00F74244">
        <w:rPr>
          <w:color w:val="000000"/>
          <w:sz w:val="24"/>
          <w:szCs w:val="24"/>
          <w:lang w:val="ru-RU"/>
        </w:rPr>
        <w:t xml:space="preserve">     2.7.1. Целевой раздел Программы воспитания</w:t>
      </w:r>
    </w:p>
    <w:p w14:paraId="37C19E3A" w14:textId="77777777" w:rsidR="0082376B" w:rsidRPr="00F74244" w:rsidRDefault="00F74244">
      <w:pPr>
        <w:spacing w:before="50"/>
        <w:rPr>
          <w:lang w:val="ru-RU"/>
        </w:rPr>
      </w:pPr>
      <w:r w:rsidRPr="00F74244">
        <w:rPr>
          <w:color w:val="000000"/>
          <w:sz w:val="24"/>
          <w:szCs w:val="24"/>
          <w:lang w:val="ru-RU"/>
        </w:rPr>
        <w:t xml:space="preserve">     2.7.2. Содержательный раздел Программы воспитания</w:t>
      </w:r>
    </w:p>
    <w:p w14:paraId="19DFE453" w14:textId="77777777" w:rsidR="0082376B" w:rsidRPr="00F74244" w:rsidRDefault="00F74244">
      <w:pPr>
        <w:spacing w:before="50"/>
        <w:rPr>
          <w:lang w:val="ru-RU"/>
        </w:rPr>
      </w:pPr>
      <w:r w:rsidRPr="00F74244">
        <w:rPr>
          <w:color w:val="000000"/>
          <w:sz w:val="24"/>
          <w:szCs w:val="24"/>
          <w:lang w:val="ru-RU"/>
        </w:rPr>
        <w:t xml:space="preserve">     2.7.3. Организационный раздел Программы воспитания</w:t>
      </w:r>
    </w:p>
    <w:p w14:paraId="3D47020B" w14:textId="77777777" w:rsidR="0082376B" w:rsidRPr="00F74244" w:rsidRDefault="00F74244">
      <w:pPr>
        <w:spacing w:before="50"/>
        <w:rPr>
          <w:lang w:val="ru-RU"/>
        </w:rPr>
      </w:pPr>
      <w:r w:rsidRPr="00F74244">
        <w:rPr>
          <w:i/>
          <w:iCs/>
          <w:color w:val="000000"/>
          <w:sz w:val="24"/>
          <w:szCs w:val="24"/>
          <w:lang w:val="ru-RU"/>
        </w:rPr>
        <w:t>ЧАСТЬ, ФОРМИРУЕМАЯ УЧАСТНИКАМИ ОБРАЗОВАТЕЛЬНЫХ ОТНОШЕНИЙ</w:t>
      </w:r>
    </w:p>
    <w:p w14:paraId="68263B2F" w14:textId="77777777" w:rsidR="0082376B" w:rsidRPr="00F74244" w:rsidRDefault="00F74244">
      <w:pPr>
        <w:spacing w:before="50"/>
        <w:rPr>
          <w:lang w:val="ru-RU"/>
        </w:rPr>
      </w:pPr>
      <w:r>
        <w:rPr>
          <w:b/>
          <w:bCs/>
          <w:color w:val="000000"/>
          <w:sz w:val="24"/>
          <w:szCs w:val="24"/>
        </w:rPr>
        <w:t>III</w:t>
      </w:r>
      <w:r w:rsidRPr="00F74244">
        <w:rPr>
          <w:b/>
          <w:bCs/>
          <w:color w:val="000000"/>
          <w:sz w:val="24"/>
          <w:szCs w:val="24"/>
          <w:lang w:val="ru-RU"/>
        </w:rPr>
        <w:t>. ОРГАНИЗАЦИОННЫЙ РАЗДЕЛ</w:t>
      </w:r>
    </w:p>
    <w:p w14:paraId="1DB95617" w14:textId="77777777" w:rsidR="0082376B" w:rsidRPr="00F74244" w:rsidRDefault="00F74244">
      <w:pPr>
        <w:spacing w:before="50"/>
        <w:rPr>
          <w:lang w:val="ru-RU"/>
        </w:rPr>
      </w:pPr>
      <w:r w:rsidRPr="00F74244">
        <w:rPr>
          <w:color w:val="000000"/>
          <w:sz w:val="24"/>
          <w:szCs w:val="24"/>
          <w:lang w:val="ru-RU"/>
        </w:rPr>
        <w:t>ОБЯЗАТЕЛЬНАЯ ЧАСТЬ</w:t>
      </w:r>
    </w:p>
    <w:p w14:paraId="6A2865ED" w14:textId="77777777" w:rsidR="0082376B" w:rsidRPr="00F74244" w:rsidRDefault="00F74244">
      <w:pPr>
        <w:spacing w:before="50"/>
        <w:rPr>
          <w:lang w:val="ru-RU"/>
        </w:rPr>
      </w:pPr>
      <w:r w:rsidRPr="00F74244">
        <w:rPr>
          <w:color w:val="000000"/>
          <w:sz w:val="24"/>
          <w:szCs w:val="24"/>
          <w:lang w:val="ru-RU"/>
        </w:rPr>
        <w:t>3.1. Психолого-педагогические условия реализации Программы</w:t>
      </w:r>
    </w:p>
    <w:p w14:paraId="2ADB306E" w14:textId="77777777" w:rsidR="0082376B" w:rsidRPr="00F74244" w:rsidRDefault="00F74244">
      <w:pPr>
        <w:spacing w:before="50"/>
        <w:rPr>
          <w:lang w:val="ru-RU"/>
        </w:rPr>
      </w:pPr>
      <w:r w:rsidRPr="00F74244">
        <w:rPr>
          <w:color w:val="000000"/>
          <w:sz w:val="24"/>
          <w:szCs w:val="24"/>
          <w:lang w:val="ru-RU"/>
        </w:rPr>
        <w:t>3.2. Материально-техническое обеспечение реализации Программы</w:t>
      </w:r>
    </w:p>
    <w:p w14:paraId="35DDC50D" w14:textId="77777777" w:rsidR="0082376B" w:rsidRPr="00F74244" w:rsidRDefault="00F74244">
      <w:pPr>
        <w:spacing w:before="50"/>
        <w:rPr>
          <w:lang w:val="ru-RU"/>
        </w:rPr>
      </w:pPr>
      <w:r w:rsidRPr="00F74244">
        <w:rPr>
          <w:color w:val="000000"/>
          <w:sz w:val="24"/>
          <w:szCs w:val="24"/>
          <w:lang w:val="ru-RU"/>
        </w:rPr>
        <w:t>3.3. Особенности организации развивающей предметно-пространственной среды</w:t>
      </w:r>
    </w:p>
    <w:p w14:paraId="17DD5C71" w14:textId="77777777" w:rsidR="0082376B" w:rsidRPr="00F74244" w:rsidRDefault="00F74244">
      <w:pPr>
        <w:spacing w:before="50"/>
        <w:rPr>
          <w:lang w:val="ru-RU"/>
        </w:rPr>
      </w:pPr>
      <w:r w:rsidRPr="00F74244">
        <w:rPr>
          <w:color w:val="000000"/>
          <w:sz w:val="24"/>
          <w:szCs w:val="24"/>
          <w:lang w:val="ru-RU"/>
        </w:rPr>
        <w:t>3.4. Обеспеченность методическими материалами и средствами обучения и воспитания</w:t>
      </w:r>
    </w:p>
    <w:p w14:paraId="223010ED" w14:textId="77777777" w:rsidR="0082376B" w:rsidRPr="00F74244" w:rsidRDefault="00F74244">
      <w:pPr>
        <w:spacing w:before="50"/>
        <w:rPr>
          <w:lang w:val="ru-RU"/>
        </w:rPr>
      </w:pPr>
      <w:r w:rsidRPr="00F74244">
        <w:rPr>
          <w:color w:val="000000"/>
          <w:sz w:val="24"/>
          <w:szCs w:val="24"/>
          <w:lang w:val="ru-RU"/>
        </w:rPr>
        <w:t>3.5. Примерный режим и распорядок дня</w:t>
      </w:r>
    </w:p>
    <w:p w14:paraId="29061E94" w14:textId="77777777" w:rsidR="0082376B" w:rsidRPr="00F74244" w:rsidRDefault="00F74244">
      <w:pPr>
        <w:spacing w:before="50"/>
        <w:rPr>
          <w:lang w:val="ru-RU"/>
        </w:rPr>
      </w:pPr>
      <w:r w:rsidRPr="00F74244">
        <w:rPr>
          <w:color w:val="000000"/>
          <w:sz w:val="24"/>
          <w:szCs w:val="24"/>
          <w:lang w:val="ru-RU"/>
        </w:rPr>
        <w:t>3.6. Календарный план воспитательной работы (традиционные события, праздники, мероприятия)</w:t>
      </w:r>
    </w:p>
    <w:p w14:paraId="6ACFDC5E" w14:textId="77777777" w:rsidR="0082376B" w:rsidRPr="00F74244" w:rsidRDefault="00F74244">
      <w:pPr>
        <w:spacing w:before="50"/>
        <w:rPr>
          <w:lang w:val="ru-RU"/>
        </w:rPr>
      </w:pPr>
      <w:r w:rsidRPr="00F74244">
        <w:rPr>
          <w:i/>
          <w:iCs/>
          <w:color w:val="000000"/>
          <w:sz w:val="24"/>
          <w:szCs w:val="24"/>
          <w:lang w:val="ru-RU"/>
        </w:rPr>
        <w:t>ЧАСТЬ, ФОРМИРУЕМАЯ УЧАСТНИКАМИ ОБРАЗОВАТЕЛЬНЫХ ОТНОШЕНИЙ</w:t>
      </w:r>
    </w:p>
    <w:p w14:paraId="434602BA" w14:textId="77777777" w:rsidR="0082376B" w:rsidRPr="00F74244" w:rsidRDefault="00F74244">
      <w:pPr>
        <w:spacing w:before="50"/>
        <w:rPr>
          <w:lang w:val="ru-RU"/>
        </w:rPr>
      </w:pPr>
      <w:r>
        <w:rPr>
          <w:b/>
          <w:bCs/>
          <w:color w:val="000000"/>
          <w:sz w:val="24"/>
          <w:szCs w:val="24"/>
        </w:rPr>
        <w:t>IV</w:t>
      </w:r>
      <w:r w:rsidRPr="00F74244">
        <w:rPr>
          <w:b/>
          <w:bCs/>
          <w:color w:val="000000"/>
          <w:sz w:val="24"/>
          <w:szCs w:val="24"/>
          <w:lang w:val="ru-RU"/>
        </w:rPr>
        <w:t>. КРАТКАЯ ПРЕЗЕНТАЦИЯ</w:t>
      </w:r>
    </w:p>
    <w:p w14:paraId="6FE367B8" w14:textId="77777777" w:rsidR="0082376B" w:rsidRPr="00F74244" w:rsidRDefault="00F74244">
      <w:pPr>
        <w:spacing w:before="50"/>
        <w:rPr>
          <w:lang w:val="ru-RU"/>
        </w:rPr>
      </w:pPr>
      <w:r w:rsidRPr="00F74244">
        <w:rPr>
          <w:color w:val="000000"/>
          <w:sz w:val="24"/>
          <w:szCs w:val="24"/>
          <w:lang w:val="ru-RU"/>
        </w:rPr>
        <w:t>4.1. Общая информация</w:t>
      </w:r>
    </w:p>
    <w:p w14:paraId="020EE8FF" w14:textId="77777777" w:rsidR="0082376B" w:rsidRPr="00F74244" w:rsidRDefault="00F74244">
      <w:pPr>
        <w:spacing w:before="50"/>
        <w:rPr>
          <w:lang w:val="ru-RU"/>
        </w:rPr>
      </w:pPr>
      <w:r w:rsidRPr="00F74244">
        <w:rPr>
          <w:color w:val="000000"/>
          <w:sz w:val="24"/>
          <w:szCs w:val="24"/>
          <w:lang w:val="ru-RU"/>
        </w:rPr>
        <w:t>4.2. Возрастные и иные категории детей, на которых ориентирована Программа Организации</w:t>
      </w:r>
    </w:p>
    <w:p w14:paraId="110D2886" w14:textId="77777777" w:rsidR="0082376B" w:rsidRPr="00F74244" w:rsidRDefault="00F74244">
      <w:pPr>
        <w:spacing w:before="50"/>
        <w:rPr>
          <w:lang w:val="ru-RU"/>
        </w:rPr>
      </w:pPr>
      <w:r w:rsidRPr="00F74244">
        <w:rPr>
          <w:color w:val="000000"/>
          <w:sz w:val="24"/>
          <w:szCs w:val="24"/>
          <w:lang w:val="ru-RU"/>
        </w:rPr>
        <w:t>4.3. Характеристика части, формируемой участниками образовательных отношений</w:t>
      </w:r>
    </w:p>
    <w:p w14:paraId="40D864C3" w14:textId="77777777" w:rsidR="0082376B" w:rsidRPr="00F74244" w:rsidRDefault="00F74244">
      <w:pPr>
        <w:spacing w:before="50"/>
        <w:rPr>
          <w:lang w:val="ru-RU"/>
        </w:rPr>
      </w:pPr>
      <w:r w:rsidRPr="00F74244">
        <w:rPr>
          <w:color w:val="000000"/>
          <w:sz w:val="24"/>
          <w:szCs w:val="24"/>
          <w:lang w:val="ru-RU"/>
        </w:rPr>
        <w:t>4.4. Характеристика взаимодействия педагогического коллектива с семьями детей</w:t>
      </w:r>
    </w:p>
    <w:p w14:paraId="489E73A4" w14:textId="77777777" w:rsidR="0082376B" w:rsidRPr="00F74244" w:rsidRDefault="00F74244">
      <w:pPr>
        <w:rPr>
          <w:lang w:val="ru-RU"/>
        </w:rPr>
      </w:pPr>
      <w:r w:rsidRPr="00F74244">
        <w:rPr>
          <w:lang w:val="ru-RU"/>
        </w:rPr>
        <w:br w:type="page"/>
      </w:r>
    </w:p>
    <w:p w14:paraId="01C73C83" w14:textId="77777777" w:rsidR="0082376B" w:rsidRPr="00F74244" w:rsidRDefault="0082376B">
      <w:pPr>
        <w:rPr>
          <w:lang w:val="ru-RU"/>
        </w:rPr>
        <w:sectPr w:rsidR="0082376B" w:rsidRPr="00F74244" w:rsidSect="00F74244">
          <w:pgSz w:w="11905" w:h="16837"/>
          <w:pgMar w:top="300" w:right="1134" w:bottom="1440" w:left="1134" w:header="720" w:footer="720" w:gutter="0"/>
          <w:pgNumType w:start="1"/>
          <w:cols w:space="720"/>
        </w:sectPr>
      </w:pPr>
    </w:p>
    <w:p w14:paraId="53693093" w14:textId="77777777" w:rsidR="0082376B" w:rsidRPr="00F74244" w:rsidRDefault="00F74244">
      <w:pPr>
        <w:spacing w:before="450"/>
        <w:jc w:val="center"/>
        <w:rPr>
          <w:lang w:val="ru-RU"/>
        </w:rPr>
      </w:pPr>
      <w:r w:rsidRPr="00F74244">
        <w:rPr>
          <w:b/>
          <w:bCs/>
          <w:color w:val="000000"/>
          <w:sz w:val="24"/>
          <w:szCs w:val="24"/>
          <w:lang w:val="ru-RU"/>
        </w:rPr>
        <w:lastRenderedPageBreak/>
        <w:t>ВВЕДЕНИЕ</w:t>
      </w:r>
    </w:p>
    <w:p w14:paraId="05796015" w14:textId="77777777" w:rsidR="0082376B" w:rsidRPr="00F74244" w:rsidRDefault="00F74244">
      <w:pPr>
        <w:spacing w:before="50"/>
        <w:jc w:val="center"/>
        <w:rPr>
          <w:lang w:val="ru-RU"/>
        </w:rPr>
      </w:pPr>
      <w:r w:rsidRPr="00F74244">
        <w:rPr>
          <w:b/>
          <w:bCs/>
          <w:color w:val="000000"/>
          <w:lang w:val="ru-RU"/>
        </w:rPr>
        <w:t>Список сокращений</w:t>
      </w:r>
    </w:p>
    <w:p w14:paraId="1C67C698" w14:textId="77777777" w:rsidR="0082376B" w:rsidRPr="00F74244" w:rsidRDefault="00F74244">
      <w:pPr>
        <w:rPr>
          <w:lang w:val="ru-RU"/>
        </w:rPr>
      </w:pPr>
      <w:r w:rsidRPr="00F74244">
        <w:rPr>
          <w:color w:val="000000"/>
          <w:sz w:val="24"/>
          <w:szCs w:val="24"/>
          <w:lang w:val="ru-RU"/>
        </w:rPr>
        <w:t>ДО – дошкольное образование.</w:t>
      </w:r>
    </w:p>
    <w:p w14:paraId="543A7B33" w14:textId="77777777" w:rsidR="0082376B" w:rsidRPr="00F74244" w:rsidRDefault="00F74244">
      <w:pPr>
        <w:rPr>
          <w:lang w:val="ru-RU"/>
        </w:rPr>
      </w:pPr>
      <w:r w:rsidRPr="00F74244">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62954664" w14:textId="77777777" w:rsidR="0082376B" w:rsidRPr="00F74244" w:rsidRDefault="00F74244">
      <w:pPr>
        <w:rPr>
          <w:lang w:val="ru-RU"/>
        </w:rPr>
      </w:pPr>
      <w:r w:rsidRPr="00F74244">
        <w:rPr>
          <w:color w:val="000000"/>
          <w:sz w:val="24"/>
          <w:szCs w:val="24"/>
          <w:lang w:val="ru-RU"/>
        </w:rPr>
        <w:t>КРР – коррекционно-развивающая работа.</w:t>
      </w:r>
    </w:p>
    <w:p w14:paraId="13BA55A1" w14:textId="77777777" w:rsidR="0082376B" w:rsidRPr="00F74244" w:rsidRDefault="00F74244">
      <w:pPr>
        <w:rPr>
          <w:lang w:val="ru-RU"/>
        </w:rPr>
      </w:pPr>
      <w:r w:rsidRPr="00F74244">
        <w:rPr>
          <w:color w:val="000000"/>
          <w:sz w:val="24"/>
          <w:szCs w:val="24"/>
          <w:lang w:val="ru-RU"/>
        </w:rPr>
        <w:t>ОВЗ – ограниченные возможности здоровья.</w:t>
      </w:r>
    </w:p>
    <w:p w14:paraId="6E73B928" w14:textId="77777777" w:rsidR="0082376B" w:rsidRPr="00F74244" w:rsidRDefault="00F74244">
      <w:pPr>
        <w:rPr>
          <w:lang w:val="ru-RU"/>
        </w:rPr>
      </w:pPr>
      <w:r w:rsidRPr="00F74244">
        <w:rPr>
          <w:color w:val="000000"/>
          <w:sz w:val="24"/>
          <w:szCs w:val="24"/>
          <w:lang w:val="ru-RU"/>
        </w:rPr>
        <w:t>ООП – особые образовательные потребности.</w:t>
      </w:r>
    </w:p>
    <w:p w14:paraId="68933228" w14:textId="77777777" w:rsidR="0082376B" w:rsidRPr="00F74244" w:rsidRDefault="00F74244">
      <w:pPr>
        <w:rPr>
          <w:lang w:val="ru-RU"/>
        </w:rPr>
      </w:pPr>
      <w:r w:rsidRPr="00F74244">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71F827D5" w14:textId="77777777" w:rsidR="0082376B" w:rsidRPr="00F74244" w:rsidRDefault="00F74244">
      <w:pPr>
        <w:rPr>
          <w:lang w:val="ru-RU"/>
        </w:rPr>
      </w:pPr>
      <w:r w:rsidRPr="00F74244">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581D0785" w14:textId="77777777" w:rsidR="0082376B" w:rsidRPr="00F74244" w:rsidRDefault="00F74244">
      <w:pPr>
        <w:rPr>
          <w:lang w:val="ru-RU"/>
        </w:rPr>
      </w:pPr>
      <w:r w:rsidRPr="00F74244">
        <w:rPr>
          <w:color w:val="000000"/>
          <w:sz w:val="24"/>
          <w:szCs w:val="24"/>
          <w:lang w:val="ru-RU"/>
        </w:rPr>
        <w:t xml:space="preserve">ПМПК – Психолого-медико-педагогическая комиссия. </w:t>
      </w:r>
    </w:p>
    <w:p w14:paraId="6CB65DF1" w14:textId="77777777" w:rsidR="0082376B" w:rsidRPr="00F74244" w:rsidRDefault="00F74244">
      <w:pPr>
        <w:rPr>
          <w:lang w:val="ru-RU"/>
        </w:rPr>
      </w:pPr>
      <w:proofErr w:type="spellStart"/>
      <w:r w:rsidRPr="00F74244">
        <w:rPr>
          <w:color w:val="000000"/>
          <w:sz w:val="24"/>
          <w:szCs w:val="24"/>
          <w:lang w:val="ru-RU"/>
        </w:rPr>
        <w:t>ППк</w:t>
      </w:r>
      <w:proofErr w:type="spellEnd"/>
      <w:r w:rsidRPr="00F74244">
        <w:rPr>
          <w:color w:val="000000"/>
          <w:sz w:val="24"/>
          <w:szCs w:val="24"/>
          <w:lang w:val="ru-RU"/>
        </w:rPr>
        <w:t xml:space="preserve"> – Психолого-педагогический консилиум.</w:t>
      </w:r>
    </w:p>
    <w:p w14:paraId="2B3EE495" w14:textId="77777777" w:rsidR="0082376B" w:rsidRPr="00F74244" w:rsidRDefault="00F74244">
      <w:pPr>
        <w:rPr>
          <w:lang w:val="ru-RU"/>
        </w:rPr>
      </w:pPr>
      <w:r w:rsidRPr="00F74244">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26D3EFB0" w14:textId="77777777" w:rsidR="0082376B" w:rsidRPr="00F74244" w:rsidRDefault="00F74244">
      <w:pPr>
        <w:rPr>
          <w:lang w:val="ru-RU"/>
        </w:rPr>
      </w:pPr>
      <w:r w:rsidRPr="00F74244">
        <w:rPr>
          <w:color w:val="000000"/>
          <w:sz w:val="24"/>
          <w:szCs w:val="24"/>
          <w:lang w:val="ru-RU"/>
        </w:rPr>
        <w:t>Программа воспитания – Федеральная рабочая программа воспитания.</w:t>
      </w:r>
    </w:p>
    <w:p w14:paraId="2B9EF853" w14:textId="77777777" w:rsidR="0082376B" w:rsidRPr="00F74244" w:rsidRDefault="00F74244">
      <w:pPr>
        <w:rPr>
          <w:lang w:val="ru-RU"/>
        </w:rPr>
      </w:pPr>
      <w:r w:rsidRPr="00F74244">
        <w:rPr>
          <w:color w:val="000000"/>
          <w:sz w:val="24"/>
          <w:szCs w:val="24"/>
          <w:lang w:val="ru-RU"/>
        </w:rPr>
        <w:t>Родители – родители (законные представители) детей младенческого, раннего и дошкольного возрастов.</w:t>
      </w:r>
    </w:p>
    <w:p w14:paraId="0CA94346" w14:textId="77777777" w:rsidR="0082376B" w:rsidRPr="00F74244" w:rsidRDefault="00F74244">
      <w:pPr>
        <w:rPr>
          <w:lang w:val="ru-RU"/>
        </w:rPr>
      </w:pPr>
      <w:r w:rsidRPr="00F74244">
        <w:rPr>
          <w:color w:val="000000"/>
          <w:sz w:val="24"/>
          <w:szCs w:val="24"/>
          <w:lang w:val="ru-RU"/>
        </w:rPr>
        <w:t>РППС – развивающая предметно-пространственная среда.</w:t>
      </w:r>
    </w:p>
    <w:p w14:paraId="548693F8" w14:textId="77777777" w:rsidR="0082376B" w:rsidRPr="00F74244" w:rsidRDefault="00F74244">
      <w:pPr>
        <w:rPr>
          <w:lang w:val="ru-RU"/>
        </w:rPr>
      </w:pPr>
      <w:r w:rsidRPr="00F74244">
        <w:rPr>
          <w:color w:val="000000"/>
          <w:sz w:val="24"/>
          <w:szCs w:val="24"/>
          <w:lang w:val="ru-RU"/>
        </w:rPr>
        <w:t>СанПиН – санитарные правила и нормы.</w:t>
      </w:r>
    </w:p>
    <w:p w14:paraId="49E76C22" w14:textId="77777777" w:rsidR="0082376B" w:rsidRPr="00F74244" w:rsidRDefault="00F74244">
      <w:pPr>
        <w:rPr>
          <w:lang w:val="ru-RU"/>
        </w:rPr>
      </w:pPr>
      <w:r w:rsidRPr="00F74244">
        <w:rPr>
          <w:color w:val="000000"/>
          <w:sz w:val="24"/>
          <w:szCs w:val="24"/>
          <w:lang w:val="ru-RU"/>
        </w:rPr>
        <w:t>УМК – учебно-методический комплект.</w:t>
      </w:r>
    </w:p>
    <w:p w14:paraId="4E2C226D" w14:textId="77777777" w:rsidR="0082376B" w:rsidRPr="00F74244" w:rsidRDefault="00F74244">
      <w:pPr>
        <w:rPr>
          <w:lang w:val="ru-RU"/>
        </w:rPr>
      </w:pPr>
      <w:r w:rsidRPr="00F74244">
        <w:rPr>
          <w:color w:val="000000"/>
          <w:sz w:val="24"/>
          <w:szCs w:val="24"/>
          <w:lang w:val="ru-RU"/>
        </w:rPr>
        <w:t xml:space="preserve">ФГОС ДО – Федеральный государственный образовательный стандарт дошкольного образования. </w:t>
      </w:r>
    </w:p>
    <w:p w14:paraId="0E3193C8" w14:textId="77777777" w:rsidR="0082376B" w:rsidRPr="00F74244" w:rsidRDefault="00F74244">
      <w:pPr>
        <w:rPr>
          <w:lang w:val="ru-RU"/>
        </w:rPr>
      </w:pPr>
      <w:r w:rsidRPr="00F74244">
        <w:rPr>
          <w:color w:val="000000"/>
          <w:sz w:val="24"/>
          <w:szCs w:val="24"/>
          <w:lang w:val="ru-RU"/>
        </w:rPr>
        <w:t>Федеральная программа – Федеральная образовательная программа дошкольного образования.</w:t>
      </w:r>
    </w:p>
    <w:p w14:paraId="1EFF0D84" w14:textId="77777777" w:rsidR="0082376B" w:rsidRPr="00F74244" w:rsidRDefault="00F74244">
      <w:pPr>
        <w:rPr>
          <w:lang w:val="ru-RU"/>
        </w:rPr>
      </w:pPr>
      <w:r w:rsidRPr="00F74244">
        <w:rPr>
          <w:lang w:val="ru-RU"/>
        </w:rPr>
        <w:br w:type="page"/>
      </w:r>
    </w:p>
    <w:p w14:paraId="39B63AB9" w14:textId="7ADE1BDD" w:rsidR="0082376B" w:rsidRPr="00F74244" w:rsidRDefault="00F74244">
      <w:pPr>
        <w:spacing w:before="450" w:after="0" w:line="240" w:lineRule="auto"/>
        <w:jc w:val="center"/>
        <w:rPr>
          <w:lang w:val="ru-RU"/>
        </w:rPr>
      </w:pPr>
      <w:r w:rsidRPr="00F74244">
        <w:rPr>
          <w:b/>
          <w:bCs/>
          <w:color w:val="000000"/>
          <w:lang w:val="ru-RU"/>
        </w:rPr>
        <w:lastRenderedPageBreak/>
        <w:t>Нормативно-правовая база ре</w:t>
      </w:r>
      <w:r>
        <w:rPr>
          <w:b/>
          <w:bCs/>
          <w:color w:val="000000"/>
          <w:lang w:val="ru-RU"/>
        </w:rPr>
        <w:t>а</w:t>
      </w:r>
      <w:r w:rsidRPr="00F74244">
        <w:rPr>
          <w:b/>
          <w:bCs/>
          <w:color w:val="000000"/>
          <w:lang w:val="ru-RU"/>
        </w:rPr>
        <w:t>лизации Программы</w:t>
      </w:r>
    </w:p>
    <w:p w14:paraId="1EF7A6C6" w14:textId="77777777" w:rsidR="0082376B" w:rsidRPr="00F74244" w:rsidRDefault="00F74244">
      <w:pPr>
        <w:spacing w:before="150" w:after="0" w:line="240" w:lineRule="auto"/>
        <w:jc w:val="both"/>
        <w:rPr>
          <w:lang w:val="ru-RU"/>
        </w:rPr>
      </w:pPr>
      <w:r w:rsidRPr="00F74244">
        <w:rPr>
          <w:color w:val="000000"/>
          <w:sz w:val="24"/>
          <w:szCs w:val="24"/>
          <w:lang w:val="ru-RU"/>
        </w:rPr>
        <w:t xml:space="preserve">       Образовательная программа дошкольного образования МБДОУ «Детский сад №1» ИМОСК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F74244">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1DC5AC0F" w14:textId="77777777" w:rsidR="0082376B" w:rsidRPr="00F74244" w:rsidRDefault="00F74244">
      <w:pPr>
        <w:spacing w:after="0" w:line="240" w:lineRule="auto"/>
        <w:jc w:val="both"/>
        <w:rPr>
          <w:lang w:val="ru-RU"/>
        </w:rPr>
      </w:pPr>
      <w:r w:rsidRPr="00F74244">
        <w:rPr>
          <w:color w:val="000000"/>
          <w:sz w:val="24"/>
          <w:szCs w:val="24"/>
          <w:lang w:val="ru-RU"/>
        </w:rPr>
        <w:t xml:space="preserve">       Образовательная программа разработана с учетом:</w:t>
      </w:r>
    </w:p>
    <w:p w14:paraId="436682C8" w14:textId="77777777" w:rsidR="0082376B" w:rsidRPr="00F74244" w:rsidRDefault="00F74244">
      <w:pPr>
        <w:spacing w:after="0" w:line="240" w:lineRule="auto"/>
        <w:jc w:val="both"/>
        <w:rPr>
          <w:lang w:val="ru-RU"/>
        </w:rPr>
      </w:pPr>
      <w:r w:rsidRPr="00F74244">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4EB4097F" w14:textId="77777777" w:rsidR="0082376B" w:rsidRPr="00F74244" w:rsidRDefault="00F74244">
      <w:pPr>
        <w:spacing w:after="0" w:line="240" w:lineRule="auto"/>
        <w:jc w:val="both"/>
        <w:rPr>
          <w:lang w:val="ru-RU"/>
        </w:rPr>
      </w:pPr>
      <w:r w:rsidRPr="00F74244">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6BDD3AFB" w14:textId="77777777" w:rsidR="0082376B" w:rsidRPr="00F74244" w:rsidRDefault="00F74244">
      <w:pPr>
        <w:spacing w:after="0" w:line="240" w:lineRule="auto"/>
        <w:jc w:val="both"/>
        <w:rPr>
          <w:lang w:val="ru-RU"/>
        </w:rPr>
      </w:pPr>
      <w:r w:rsidRPr="00F74244">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212C93F7" w14:textId="77777777" w:rsidR="0082376B" w:rsidRPr="00F74244" w:rsidRDefault="00F74244">
      <w:pPr>
        <w:spacing w:after="0" w:line="240" w:lineRule="auto"/>
        <w:jc w:val="both"/>
        <w:rPr>
          <w:lang w:val="ru-RU"/>
        </w:rPr>
      </w:pPr>
      <w:r w:rsidRPr="00F74244">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46352A0B" w14:textId="77777777" w:rsidR="0082376B" w:rsidRPr="00F74244" w:rsidRDefault="00F74244">
      <w:pPr>
        <w:spacing w:after="0" w:line="240" w:lineRule="auto"/>
        <w:jc w:val="both"/>
        <w:rPr>
          <w:lang w:val="ru-RU"/>
        </w:rPr>
      </w:pPr>
      <w:r w:rsidRPr="00F74244">
        <w:rPr>
          <w:color w:val="000000"/>
          <w:sz w:val="24"/>
          <w:szCs w:val="24"/>
          <w:lang w:val="ru-RU"/>
        </w:rPr>
        <w:t xml:space="preserve">       5. Приказа </w:t>
      </w:r>
      <w:proofErr w:type="spellStart"/>
      <w:r w:rsidRPr="00F74244">
        <w:rPr>
          <w:color w:val="000000"/>
          <w:sz w:val="24"/>
          <w:szCs w:val="24"/>
          <w:lang w:val="ru-RU"/>
        </w:rPr>
        <w:t>Минпросвещения</w:t>
      </w:r>
      <w:proofErr w:type="spellEnd"/>
      <w:r w:rsidRPr="00F74244">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009AD47F" w14:textId="77777777" w:rsidR="0082376B" w:rsidRPr="00F74244" w:rsidRDefault="0082376B">
      <w:pPr>
        <w:rPr>
          <w:lang w:val="ru-RU"/>
        </w:rPr>
        <w:sectPr w:rsidR="0082376B" w:rsidRPr="00F74244" w:rsidSect="00F74244">
          <w:pgSz w:w="11905" w:h="16837"/>
          <w:pgMar w:top="300" w:right="1134" w:bottom="1440" w:left="1134" w:header="720" w:footer="720" w:gutter="0"/>
          <w:pgNumType w:start="1"/>
          <w:cols w:space="720"/>
        </w:sectPr>
      </w:pPr>
    </w:p>
    <w:p w14:paraId="4ED6C036" w14:textId="77777777" w:rsidR="0082376B" w:rsidRPr="00F74244" w:rsidRDefault="00F74244">
      <w:pPr>
        <w:spacing w:before="450"/>
        <w:jc w:val="center"/>
        <w:rPr>
          <w:lang w:val="ru-RU"/>
        </w:rPr>
      </w:pPr>
      <w:r>
        <w:rPr>
          <w:b/>
          <w:bCs/>
          <w:color w:val="000000"/>
          <w:sz w:val="24"/>
          <w:szCs w:val="24"/>
        </w:rPr>
        <w:lastRenderedPageBreak/>
        <w:t>I</w:t>
      </w:r>
      <w:r w:rsidRPr="00F74244">
        <w:rPr>
          <w:b/>
          <w:bCs/>
          <w:color w:val="000000"/>
          <w:sz w:val="24"/>
          <w:szCs w:val="24"/>
          <w:lang w:val="ru-RU"/>
        </w:rPr>
        <w:t>. ЦЕЛЕВОЙ РАЗДЕЛ</w:t>
      </w:r>
    </w:p>
    <w:p w14:paraId="1F98BAAD" w14:textId="77777777" w:rsidR="0082376B" w:rsidRPr="00F74244" w:rsidRDefault="00F74244">
      <w:pPr>
        <w:spacing w:before="150"/>
        <w:jc w:val="center"/>
        <w:rPr>
          <w:lang w:val="ru-RU"/>
        </w:rPr>
      </w:pPr>
      <w:r w:rsidRPr="00F74244">
        <w:rPr>
          <w:b/>
          <w:bCs/>
          <w:color w:val="000000"/>
          <w:sz w:val="24"/>
          <w:szCs w:val="24"/>
          <w:lang w:val="ru-RU"/>
        </w:rPr>
        <w:t>ОБЯЗАТЕЛЬНАЯ ЧАСТЬ</w:t>
      </w:r>
    </w:p>
    <w:p w14:paraId="413E42BC" w14:textId="77777777" w:rsidR="0082376B" w:rsidRPr="00F74244" w:rsidRDefault="00F74244">
      <w:pPr>
        <w:spacing w:before="50" w:after="50" w:line="240" w:lineRule="auto"/>
        <w:jc w:val="both"/>
        <w:rPr>
          <w:lang w:val="ru-RU"/>
        </w:rPr>
      </w:pPr>
      <w:r w:rsidRPr="00F74244">
        <w:rPr>
          <w:b/>
          <w:bCs/>
          <w:color w:val="000000"/>
          <w:sz w:val="24"/>
          <w:szCs w:val="24"/>
          <w:lang w:val="ru-RU"/>
        </w:rPr>
        <w:t>1.1. Пояснительная записка</w:t>
      </w:r>
    </w:p>
    <w:p w14:paraId="0C92EF81" w14:textId="77777777" w:rsidR="0082376B" w:rsidRDefault="00F74244">
      <w:pPr>
        <w:spacing w:before="30" w:after="150" w:line="240" w:lineRule="auto"/>
        <w:jc w:val="both"/>
      </w:pPr>
      <w:r w:rsidRPr="00F74244">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Pr>
          <w:color w:val="000000"/>
          <w:sz w:val="24"/>
          <w:szCs w:val="24"/>
        </w:rPr>
        <w:t>ФОП ДО).</w:t>
      </w:r>
    </w:p>
    <w:p w14:paraId="7BFAED18" w14:textId="77777777" w:rsidR="0082376B" w:rsidRPr="00F74244" w:rsidRDefault="00F74244">
      <w:pPr>
        <w:spacing w:before="50" w:after="0" w:line="240" w:lineRule="auto"/>
        <w:rPr>
          <w:lang w:val="ru-RU"/>
        </w:rPr>
      </w:pPr>
      <w:r>
        <w:rPr>
          <w:b/>
          <w:bCs/>
          <w:color w:val="000000"/>
          <w:sz w:val="24"/>
          <w:szCs w:val="24"/>
        </w:rPr>
        <w:t xml:space="preserve">       </w:t>
      </w:r>
      <w:r w:rsidRPr="00F74244">
        <w:rPr>
          <w:b/>
          <w:bCs/>
          <w:color w:val="000000"/>
          <w:sz w:val="24"/>
          <w:szCs w:val="24"/>
          <w:lang w:val="ru-RU"/>
        </w:rPr>
        <w:t>1.1.1. Цели и Задачи Программы</w:t>
      </w:r>
    </w:p>
    <w:p w14:paraId="6466ABA0" w14:textId="77777777" w:rsidR="0082376B" w:rsidRPr="00F74244" w:rsidRDefault="00F74244">
      <w:pPr>
        <w:spacing w:before="30" w:after="0" w:line="240" w:lineRule="auto"/>
        <w:jc w:val="both"/>
        <w:rPr>
          <w:lang w:val="ru-RU"/>
        </w:rPr>
      </w:pPr>
      <w:r w:rsidRPr="00F74244">
        <w:rPr>
          <w:color w:val="000000"/>
          <w:sz w:val="24"/>
          <w:szCs w:val="24"/>
          <w:lang w:val="ru-RU"/>
        </w:rPr>
        <w:t xml:space="preserve">       Задачами Программы являются:</w:t>
      </w:r>
    </w:p>
    <w:p w14:paraId="51D30758" w14:textId="77777777" w:rsidR="0082376B" w:rsidRPr="00F74244" w:rsidRDefault="00F74244">
      <w:pPr>
        <w:spacing w:before="30" w:after="0" w:line="240" w:lineRule="auto"/>
        <w:jc w:val="both"/>
        <w:rPr>
          <w:lang w:val="ru-RU"/>
        </w:rPr>
      </w:pPr>
      <w:r w:rsidRPr="00F74244">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27CD9C3A" w14:textId="77777777" w:rsidR="0082376B" w:rsidRPr="00F74244" w:rsidRDefault="00F74244">
      <w:pPr>
        <w:spacing w:before="30" w:after="0" w:line="240" w:lineRule="auto"/>
        <w:jc w:val="both"/>
        <w:rPr>
          <w:lang w:val="ru-RU"/>
        </w:rPr>
      </w:pPr>
      <w:r w:rsidRPr="00F74244">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5EF2E12" w14:textId="77777777" w:rsidR="0082376B" w:rsidRPr="00F74244" w:rsidRDefault="00F74244">
      <w:pPr>
        <w:spacing w:before="30" w:after="0" w:line="240" w:lineRule="auto"/>
        <w:jc w:val="both"/>
        <w:rPr>
          <w:lang w:val="ru-RU"/>
        </w:rPr>
      </w:pPr>
      <w:r w:rsidRPr="00F74244">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13C72994" w14:textId="77777777" w:rsidR="0082376B" w:rsidRPr="00F74244" w:rsidRDefault="00F74244">
      <w:pPr>
        <w:spacing w:before="30" w:after="0" w:line="240" w:lineRule="auto"/>
        <w:jc w:val="both"/>
        <w:rPr>
          <w:lang w:val="ru-RU"/>
        </w:rPr>
      </w:pPr>
      <w:r w:rsidRPr="00F74244">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A92DFB7" w14:textId="77777777" w:rsidR="0082376B" w:rsidRPr="00F74244" w:rsidRDefault="00F74244">
      <w:pPr>
        <w:spacing w:before="30" w:after="0" w:line="240" w:lineRule="auto"/>
        <w:jc w:val="both"/>
        <w:rPr>
          <w:lang w:val="ru-RU"/>
        </w:rPr>
      </w:pPr>
      <w:r w:rsidRPr="00F74244">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4F9D5E39" w14:textId="77777777" w:rsidR="0082376B" w:rsidRPr="00F74244" w:rsidRDefault="00F74244">
      <w:pPr>
        <w:spacing w:before="30" w:after="0" w:line="240" w:lineRule="auto"/>
        <w:jc w:val="both"/>
        <w:rPr>
          <w:lang w:val="ru-RU"/>
        </w:rPr>
      </w:pPr>
      <w:r w:rsidRPr="00F74244">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3349C61" w14:textId="77777777" w:rsidR="0082376B" w:rsidRPr="00F74244" w:rsidRDefault="00F74244">
      <w:pPr>
        <w:spacing w:before="30" w:after="0" w:line="240" w:lineRule="auto"/>
        <w:jc w:val="both"/>
        <w:rPr>
          <w:lang w:val="ru-RU"/>
        </w:rPr>
      </w:pPr>
      <w:r w:rsidRPr="00F74244">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4600FC0" w14:textId="77777777" w:rsidR="0082376B" w:rsidRDefault="00F74244">
      <w:pPr>
        <w:spacing w:before="30" w:after="150" w:line="240" w:lineRule="auto"/>
        <w:jc w:val="both"/>
      </w:pPr>
      <w:r w:rsidRPr="00F74244">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Pr>
          <w:color w:val="000000"/>
          <w:sz w:val="24"/>
          <w:szCs w:val="24"/>
        </w:rPr>
        <w:t>ФОП ДО).</w:t>
      </w:r>
    </w:p>
    <w:p w14:paraId="244922C7" w14:textId="77777777" w:rsidR="0082376B" w:rsidRDefault="00F74244">
      <w:pPr>
        <w:spacing w:before="30" w:after="0" w:line="240" w:lineRule="auto"/>
      </w:pPr>
      <w:r>
        <w:rPr>
          <w:b/>
          <w:bCs/>
          <w:color w:val="000000"/>
          <w:sz w:val="24"/>
          <w:szCs w:val="24"/>
        </w:rPr>
        <w:t xml:space="preserve">1.1.2. </w:t>
      </w:r>
      <w:proofErr w:type="spellStart"/>
      <w:r>
        <w:rPr>
          <w:b/>
          <w:bCs/>
          <w:color w:val="000000"/>
          <w:sz w:val="24"/>
          <w:szCs w:val="24"/>
        </w:rPr>
        <w:t>Принципы</w:t>
      </w:r>
      <w:proofErr w:type="spellEnd"/>
      <w:r>
        <w:rPr>
          <w:b/>
          <w:bCs/>
          <w:color w:val="000000"/>
          <w:sz w:val="24"/>
          <w:szCs w:val="24"/>
        </w:rPr>
        <w:t xml:space="preserve"> и </w:t>
      </w:r>
      <w:proofErr w:type="spellStart"/>
      <w:r>
        <w:rPr>
          <w:b/>
          <w:bCs/>
          <w:color w:val="000000"/>
          <w:sz w:val="24"/>
          <w:szCs w:val="24"/>
        </w:rPr>
        <w:t>подходы</w:t>
      </w:r>
      <w:proofErr w:type="spellEnd"/>
      <w:r>
        <w:rPr>
          <w:b/>
          <w:bCs/>
          <w:color w:val="000000"/>
          <w:sz w:val="24"/>
          <w:szCs w:val="24"/>
        </w:rPr>
        <w:t xml:space="preserve"> к </w:t>
      </w:r>
      <w:proofErr w:type="spellStart"/>
      <w:r>
        <w:rPr>
          <w:b/>
          <w:bCs/>
          <w:color w:val="000000"/>
          <w:sz w:val="24"/>
          <w:szCs w:val="24"/>
        </w:rPr>
        <w:t>формированию</w:t>
      </w:r>
      <w:proofErr w:type="spellEnd"/>
      <w:r>
        <w:rPr>
          <w:b/>
          <w:bCs/>
          <w:color w:val="000000"/>
          <w:sz w:val="24"/>
          <w:szCs w:val="24"/>
        </w:rPr>
        <w:t xml:space="preserve"> </w:t>
      </w:r>
      <w:proofErr w:type="spellStart"/>
      <w:r>
        <w:rPr>
          <w:b/>
          <w:bCs/>
          <w:color w:val="000000"/>
          <w:sz w:val="24"/>
          <w:szCs w:val="24"/>
        </w:rPr>
        <w:t>Программы</w:t>
      </w:r>
      <w:proofErr w:type="spellEnd"/>
    </w:p>
    <w:p w14:paraId="24C7E0AB" w14:textId="77777777" w:rsidR="0082376B" w:rsidRPr="00F74244" w:rsidRDefault="00F74244">
      <w:pPr>
        <w:spacing w:before="50" w:after="0" w:line="240" w:lineRule="auto"/>
        <w:jc w:val="both"/>
        <w:rPr>
          <w:lang w:val="ru-RU"/>
        </w:rPr>
      </w:pPr>
      <w:r>
        <w:rPr>
          <w:color w:val="000000"/>
          <w:sz w:val="24"/>
          <w:szCs w:val="24"/>
        </w:rPr>
        <w:t xml:space="preserve">     </w:t>
      </w:r>
      <w:r w:rsidRPr="00F74244">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2302D8B0"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3F3FA63D"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7D944E2"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53459F5"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признание ребёнка полноценным участником (субъектом) образовательных отношений;</w:t>
      </w:r>
    </w:p>
    <w:p w14:paraId="346BED43" w14:textId="77777777" w:rsidR="0082376B" w:rsidRPr="00F74244" w:rsidRDefault="00F74244">
      <w:pPr>
        <w:spacing w:before="50" w:after="0" w:line="240" w:lineRule="auto"/>
        <w:jc w:val="both"/>
        <w:rPr>
          <w:lang w:val="ru-RU"/>
        </w:rPr>
      </w:pPr>
      <w:r w:rsidRPr="00F74244">
        <w:rPr>
          <w:color w:val="000000"/>
          <w:sz w:val="24"/>
          <w:szCs w:val="24"/>
          <w:lang w:val="ru-RU"/>
        </w:rPr>
        <w:lastRenderedPageBreak/>
        <w:t xml:space="preserve">     - поддержка инициативы детей в различных видах деятельности;</w:t>
      </w:r>
    </w:p>
    <w:p w14:paraId="2B79F457"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сотрудничество ДОО с семьей;</w:t>
      </w:r>
    </w:p>
    <w:p w14:paraId="009F6EA6"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приобщение детей к социокультурным нормам, традициям семьи, общества и государства;</w:t>
      </w:r>
    </w:p>
    <w:p w14:paraId="7F647CE4"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14:paraId="4D182593"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32664940" w14:textId="77777777" w:rsidR="0082376B" w:rsidRDefault="00F74244">
      <w:pPr>
        <w:spacing w:before="30" w:after="150" w:line="240" w:lineRule="auto"/>
        <w:jc w:val="both"/>
      </w:pPr>
      <w:r w:rsidRPr="00F74244">
        <w:rPr>
          <w:color w:val="000000"/>
          <w:sz w:val="24"/>
          <w:szCs w:val="24"/>
          <w:lang w:val="ru-RU"/>
        </w:rPr>
        <w:t xml:space="preserve">     - учёт этнокультурной ситуации развития детей (п.14.3. </w:t>
      </w:r>
      <w:r>
        <w:rPr>
          <w:color w:val="000000"/>
          <w:sz w:val="24"/>
          <w:szCs w:val="24"/>
        </w:rPr>
        <w:t>ФОП ДО).</w:t>
      </w:r>
    </w:p>
    <w:p w14:paraId="1914F5B8" w14:textId="77777777" w:rsidR="0082376B" w:rsidRPr="00F74244" w:rsidRDefault="00F74244">
      <w:pPr>
        <w:spacing w:before="250" w:after="0" w:line="240" w:lineRule="auto"/>
        <w:rPr>
          <w:lang w:val="ru-RU"/>
        </w:rPr>
      </w:pPr>
      <w:r w:rsidRPr="00F74244">
        <w:rPr>
          <w:b/>
          <w:bCs/>
          <w:color w:val="000000"/>
          <w:sz w:val="24"/>
          <w:szCs w:val="24"/>
          <w:lang w:val="ru-RU"/>
        </w:rPr>
        <w:t>1.2. Значимые для разработки и реализации Программы характеристики</w:t>
      </w:r>
    </w:p>
    <w:p w14:paraId="542342AC" w14:textId="77777777" w:rsidR="0082376B" w:rsidRPr="00F74244" w:rsidRDefault="00F74244">
      <w:pPr>
        <w:spacing w:before="250" w:after="0" w:line="240" w:lineRule="auto"/>
        <w:rPr>
          <w:lang w:val="ru-RU"/>
        </w:rPr>
      </w:pPr>
      <w:r w:rsidRPr="00F74244">
        <w:rPr>
          <w:b/>
          <w:bCs/>
          <w:color w:val="000000"/>
          <w:sz w:val="24"/>
          <w:szCs w:val="24"/>
          <w:lang w:val="ru-RU"/>
        </w:rPr>
        <w:t>1.2.1. Краткая информация об Организации</w:t>
      </w:r>
    </w:p>
    <w:p w14:paraId="67C1AE7A" w14:textId="77777777" w:rsidR="0082376B" w:rsidRPr="00F74244" w:rsidRDefault="00F74244">
      <w:pPr>
        <w:spacing w:before="50" w:after="0" w:line="240" w:lineRule="auto"/>
        <w:jc w:val="both"/>
        <w:rPr>
          <w:lang w:val="ru-RU"/>
        </w:rPr>
      </w:pPr>
      <w:r w:rsidRPr="00F74244">
        <w:rPr>
          <w:color w:val="000000"/>
          <w:sz w:val="24"/>
          <w:szCs w:val="24"/>
          <w:lang w:val="ru-RU"/>
        </w:rPr>
        <w:t>Полное название Организации: Муниципальное бюджетное дошкольное образовательное учреждение «Детский сад №1» Изобильненского муниципального округа Ставропольского края</w:t>
      </w:r>
    </w:p>
    <w:p w14:paraId="0C4F710A" w14:textId="77777777" w:rsidR="0082376B" w:rsidRPr="00F74244" w:rsidRDefault="00F74244">
      <w:pPr>
        <w:spacing w:before="50" w:after="0" w:line="240" w:lineRule="auto"/>
        <w:jc w:val="both"/>
        <w:rPr>
          <w:lang w:val="ru-RU"/>
        </w:rPr>
      </w:pPr>
      <w:r w:rsidRPr="00F74244">
        <w:rPr>
          <w:color w:val="000000"/>
          <w:sz w:val="24"/>
          <w:szCs w:val="24"/>
          <w:lang w:val="ru-RU"/>
        </w:rPr>
        <w:t>Краткое название Организации: МБДОУ «Детский сад №1» ИМОСК</w:t>
      </w:r>
    </w:p>
    <w:p w14:paraId="5EB043A1" w14:textId="77777777" w:rsidR="0082376B" w:rsidRPr="00F74244" w:rsidRDefault="00F74244">
      <w:pPr>
        <w:spacing w:before="50" w:after="0" w:line="240" w:lineRule="auto"/>
        <w:jc w:val="both"/>
        <w:rPr>
          <w:lang w:val="ru-RU"/>
        </w:rPr>
      </w:pPr>
      <w:r w:rsidRPr="00F74244">
        <w:rPr>
          <w:color w:val="000000"/>
          <w:sz w:val="24"/>
          <w:szCs w:val="24"/>
          <w:lang w:val="ru-RU"/>
        </w:rPr>
        <w:t>Учредитель: Изобильненский муниципальный округ Ставропольского края</w:t>
      </w:r>
    </w:p>
    <w:p w14:paraId="2B1F5DC4" w14:textId="77777777" w:rsidR="0082376B" w:rsidRPr="00F74244" w:rsidRDefault="00F74244">
      <w:pPr>
        <w:spacing w:before="50" w:after="0" w:line="240" w:lineRule="auto"/>
        <w:jc w:val="both"/>
        <w:rPr>
          <w:lang w:val="ru-RU"/>
        </w:rPr>
      </w:pPr>
      <w:r w:rsidRPr="00F74244">
        <w:rPr>
          <w:color w:val="000000"/>
          <w:sz w:val="24"/>
          <w:szCs w:val="24"/>
          <w:lang w:val="ru-RU"/>
        </w:rPr>
        <w:t>Руководитель: Заведующий Боброва Т.Н.</w:t>
      </w:r>
    </w:p>
    <w:p w14:paraId="6D5CFFB8" w14:textId="77777777" w:rsidR="0082376B" w:rsidRPr="00F74244" w:rsidRDefault="00F74244">
      <w:pPr>
        <w:spacing w:before="50" w:after="0" w:line="240" w:lineRule="auto"/>
        <w:jc w:val="both"/>
        <w:rPr>
          <w:lang w:val="ru-RU"/>
        </w:rPr>
      </w:pPr>
      <w:r w:rsidRPr="00F74244">
        <w:rPr>
          <w:color w:val="000000"/>
          <w:sz w:val="24"/>
          <w:szCs w:val="24"/>
          <w:lang w:val="ru-RU"/>
        </w:rPr>
        <w:t>Лицензия на осуществление образовательной деятельности: № ЛО35-01217-26/00238944 от 15 января 2024 г.</w:t>
      </w:r>
    </w:p>
    <w:p w14:paraId="23CB15AE" w14:textId="77777777" w:rsidR="0082376B" w:rsidRPr="00F74244" w:rsidRDefault="00F74244">
      <w:pPr>
        <w:spacing w:before="50" w:after="0" w:line="240" w:lineRule="auto"/>
        <w:jc w:val="both"/>
        <w:rPr>
          <w:lang w:val="ru-RU"/>
        </w:rPr>
      </w:pPr>
      <w:r w:rsidRPr="00F74244">
        <w:rPr>
          <w:color w:val="000000"/>
          <w:sz w:val="24"/>
          <w:szCs w:val="24"/>
          <w:lang w:val="ru-RU"/>
        </w:rPr>
        <w:t>Режим работы: 7:30 до 17:30 ежедневно, выходные дни: суббота, воскресенье, праздничные дни, установленные законодательством Российской Федерации</w:t>
      </w:r>
    </w:p>
    <w:p w14:paraId="410B73FA" w14:textId="77777777" w:rsidR="0082376B" w:rsidRPr="00F74244" w:rsidRDefault="00F74244">
      <w:pPr>
        <w:spacing w:before="50" w:after="0" w:line="240" w:lineRule="auto"/>
        <w:jc w:val="both"/>
        <w:rPr>
          <w:lang w:val="ru-RU"/>
        </w:rPr>
      </w:pPr>
      <w:r w:rsidRPr="00F74244">
        <w:rPr>
          <w:color w:val="000000"/>
          <w:sz w:val="24"/>
          <w:szCs w:val="24"/>
          <w:lang w:val="ru-RU"/>
        </w:rPr>
        <w:t xml:space="preserve">Юридический адрес Организации: 356140 РФ. Ставропольский край, Изобильненский </w:t>
      </w:r>
      <w:proofErr w:type="spellStart"/>
      <w:r w:rsidRPr="00F74244">
        <w:rPr>
          <w:color w:val="000000"/>
          <w:sz w:val="24"/>
          <w:szCs w:val="24"/>
          <w:lang w:val="ru-RU"/>
        </w:rPr>
        <w:t>район,г</w:t>
      </w:r>
      <w:proofErr w:type="spellEnd"/>
      <w:r w:rsidRPr="00F74244">
        <w:rPr>
          <w:color w:val="000000"/>
          <w:sz w:val="24"/>
          <w:szCs w:val="24"/>
          <w:lang w:val="ru-RU"/>
        </w:rPr>
        <w:t>. Изобильный, улица Чапаева,46</w:t>
      </w:r>
    </w:p>
    <w:p w14:paraId="6F6D0766" w14:textId="77777777" w:rsidR="0082376B" w:rsidRPr="00F74244" w:rsidRDefault="00F74244">
      <w:pPr>
        <w:spacing w:before="50" w:after="0" w:line="240" w:lineRule="auto"/>
        <w:jc w:val="both"/>
        <w:rPr>
          <w:lang w:val="ru-RU"/>
        </w:rPr>
      </w:pPr>
      <w:r w:rsidRPr="00F74244">
        <w:rPr>
          <w:color w:val="000000"/>
          <w:sz w:val="24"/>
          <w:szCs w:val="24"/>
          <w:lang w:val="ru-RU"/>
        </w:rPr>
        <w:t xml:space="preserve">Фактический адрес Организации: 356140 РФ. Ставропольский край, Изобильненский </w:t>
      </w:r>
      <w:proofErr w:type="spellStart"/>
      <w:r w:rsidRPr="00F74244">
        <w:rPr>
          <w:color w:val="000000"/>
          <w:sz w:val="24"/>
          <w:szCs w:val="24"/>
          <w:lang w:val="ru-RU"/>
        </w:rPr>
        <w:t>район,г</w:t>
      </w:r>
      <w:proofErr w:type="spellEnd"/>
      <w:r w:rsidRPr="00F74244">
        <w:rPr>
          <w:color w:val="000000"/>
          <w:sz w:val="24"/>
          <w:szCs w:val="24"/>
          <w:lang w:val="ru-RU"/>
        </w:rPr>
        <w:t>. Изобильный, улица Чапаева,46</w:t>
      </w:r>
    </w:p>
    <w:p w14:paraId="44C1BC21" w14:textId="77777777" w:rsidR="0082376B" w:rsidRPr="00F74244" w:rsidRDefault="00F74244">
      <w:pPr>
        <w:spacing w:before="50" w:after="0" w:line="240" w:lineRule="auto"/>
        <w:jc w:val="both"/>
        <w:rPr>
          <w:lang w:val="ru-RU"/>
        </w:rPr>
      </w:pPr>
      <w:r w:rsidRPr="00F74244">
        <w:rPr>
          <w:color w:val="000000"/>
          <w:sz w:val="24"/>
          <w:szCs w:val="24"/>
          <w:lang w:val="ru-RU"/>
        </w:rPr>
        <w:t>Контактный телефон Организации: +7(86545)2-17-23</w:t>
      </w:r>
    </w:p>
    <w:p w14:paraId="575B235D" w14:textId="77777777" w:rsidR="0082376B" w:rsidRPr="00F74244" w:rsidRDefault="00F74244">
      <w:pPr>
        <w:spacing w:before="50" w:after="0" w:line="240" w:lineRule="auto"/>
        <w:jc w:val="both"/>
        <w:rPr>
          <w:lang w:val="ru-RU"/>
        </w:rPr>
      </w:pPr>
      <w:r w:rsidRPr="00F74244">
        <w:rPr>
          <w:color w:val="000000"/>
          <w:sz w:val="24"/>
          <w:szCs w:val="24"/>
          <w:lang w:val="ru-RU"/>
        </w:rPr>
        <w:t xml:space="preserve">Адрес электронной почты Организации: </w:t>
      </w:r>
      <w:proofErr w:type="spellStart"/>
      <w:r>
        <w:rPr>
          <w:color w:val="000000"/>
          <w:sz w:val="24"/>
          <w:szCs w:val="24"/>
        </w:rPr>
        <w:t>izodou</w:t>
      </w:r>
      <w:proofErr w:type="spellEnd"/>
      <w:r w:rsidRPr="00F74244">
        <w:rPr>
          <w:color w:val="000000"/>
          <w:sz w:val="24"/>
          <w:szCs w:val="24"/>
          <w:lang w:val="ru-RU"/>
        </w:rPr>
        <w:t>1@</w:t>
      </w:r>
      <w:r>
        <w:rPr>
          <w:color w:val="000000"/>
          <w:sz w:val="24"/>
          <w:szCs w:val="24"/>
        </w:rPr>
        <w:t>mail</w:t>
      </w:r>
      <w:r w:rsidRPr="00F74244">
        <w:rPr>
          <w:color w:val="000000"/>
          <w:sz w:val="24"/>
          <w:szCs w:val="24"/>
          <w:lang w:val="ru-RU"/>
        </w:rPr>
        <w:t>.</w:t>
      </w:r>
      <w:proofErr w:type="spellStart"/>
      <w:r>
        <w:rPr>
          <w:color w:val="000000"/>
          <w:sz w:val="24"/>
          <w:szCs w:val="24"/>
        </w:rPr>
        <w:t>ru</w:t>
      </w:r>
      <w:proofErr w:type="spellEnd"/>
    </w:p>
    <w:p w14:paraId="5E689DC5" w14:textId="77777777" w:rsidR="0082376B" w:rsidRPr="00F74244" w:rsidRDefault="00F74244">
      <w:pPr>
        <w:spacing w:before="30" w:after="150" w:line="240" w:lineRule="auto"/>
        <w:jc w:val="both"/>
        <w:rPr>
          <w:lang w:val="ru-RU"/>
        </w:rPr>
      </w:pPr>
      <w:r w:rsidRPr="00F74244">
        <w:rPr>
          <w:color w:val="000000"/>
          <w:sz w:val="24"/>
          <w:szCs w:val="24"/>
          <w:lang w:val="ru-RU"/>
        </w:rPr>
        <w:t xml:space="preserve">Адрес сайта Организации: </w:t>
      </w:r>
      <w:proofErr w:type="spellStart"/>
      <w:r>
        <w:rPr>
          <w:color w:val="000000"/>
          <w:sz w:val="24"/>
          <w:szCs w:val="24"/>
        </w:rPr>
        <w:t>izodou</w:t>
      </w:r>
      <w:proofErr w:type="spellEnd"/>
      <w:r w:rsidRPr="00F74244">
        <w:rPr>
          <w:color w:val="000000"/>
          <w:sz w:val="24"/>
          <w:szCs w:val="24"/>
          <w:lang w:val="ru-RU"/>
        </w:rPr>
        <w:t>1.</w:t>
      </w:r>
      <w:proofErr w:type="spellStart"/>
      <w:r>
        <w:rPr>
          <w:color w:val="000000"/>
          <w:sz w:val="24"/>
          <w:szCs w:val="24"/>
        </w:rPr>
        <w:t>ucoz</w:t>
      </w:r>
      <w:proofErr w:type="spellEnd"/>
      <w:r w:rsidRPr="00F74244">
        <w:rPr>
          <w:color w:val="000000"/>
          <w:sz w:val="24"/>
          <w:szCs w:val="24"/>
          <w:lang w:val="ru-RU"/>
        </w:rPr>
        <w:t>.</w:t>
      </w:r>
      <w:proofErr w:type="spellStart"/>
      <w:r>
        <w:rPr>
          <w:color w:val="000000"/>
          <w:sz w:val="24"/>
          <w:szCs w:val="24"/>
        </w:rPr>
        <w:t>ru</w:t>
      </w:r>
      <w:proofErr w:type="spellEnd"/>
    </w:p>
    <w:p w14:paraId="6E79797D" w14:textId="77777777" w:rsidR="0082376B" w:rsidRPr="00F74244" w:rsidRDefault="00F74244">
      <w:pPr>
        <w:spacing w:before="250" w:after="0" w:line="240" w:lineRule="auto"/>
        <w:jc w:val="both"/>
        <w:rPr>
          <w:lang w:val="ru-RU"/>
        </w:rPr>
      </w:pPr>
      <w:r w:rsidRPr="00F74244">
        <w:rPr>
          <w:color w:val="000000"/>
          <w:sz w:val="24"/>
          <w:szCs w:val="24"/>
          <w:lang w:val="ru-RU"/>
        </w:rPr>
        <w:t xml:space="preserve">Информация о кадровом составе Организации: </w:t>
      </w:r>
    </w:p>
    <w:p w14:paraId="453691F8" w14:textId="77777777" w:rsidR="0082376B" w:rsidRPr="00F74244" w:rsidRDefault="00F74244">
      <w:pPr>
        <w:spacing w:before="50" w:after="0" w:line="240" w:lineRule="auto"/>
        <w:jc w:val="both"/>
        <w:rPr>
          <w:lang w:val="ru-RU"/>
        </w:rPr>
      </w:pPr>
      <w:r w:rsidRPr="00F74244">
        <w:rPr>
          <w:color w:val="000000"/>
          <w:sz w:val="24"/>
          <w:szCs w:val="24"/>
          <w:lang w:val="ru-RU"/>
        </w:rPr>
        <w:t>Информация о социальных партнерах Организации: школа, музей, библиотека</w:t>
      </w:r>
    </w:p>
    <w:p w14:paraId="598A9DC0" w14:textId="77777777" w:rsidR="0082376B" w:rsidRPr="00F74244" w:rsidRDefault="00F74244">
      <w:pPr>
        <w:spacing w:before="30" w:after="150" w:line="240" w:lineRule="auto"/>
        <w:jc w:val="both"/>
        <w:rPr>
          <w:lang w:val="ru-RU"/>
        </w:rPr>
      </w:pPr>
      <w:r w:rsidRPr="00F74244">
        <w:rPr>
          <w:color w:val="000000"/>
          <w:sz w:val="24"/>
          <w:szCs w:val="24"/>
          <w:lang w:val="ru-RU"/>
        </w:rPr>
        <w:t>Информация о наличии государственно-общественных органов управления: Общее собрание работников Учреждения. Педагогический совет Учреждения. Родительский комитет.</w:t>
      </w:r>
    </w:p>
    <w:p w14:paraId="35D2B39B" w14:textId="77777777" w:rsidR="0082376B" w:rsidRPr="00F74244" w:rsidRDefault="00F74244">
      <w:pPr>
        <w:spacing w:before="50" w:after="0" w:line="240" w:lineRule="auto"/>
        <w:jc w:val="both"/>
        <w:rPr>
          <w:lang w:val="ru-RU"/>
        </w:rPr>
      </w:pPr>
      <w:r w:rsidRPr="00F74244">
        <w:rPr>
          <w:b/>
          <w:bCs/>
          <w:color w:val="000000"/>
          <w:sz w:val="24"/>
          <w:szCs w:val="24"/>
          <w:lang w:val="ru-RU"/>
        </w:rPr>
        <w:t>ДОО обеспечивает образовательные потребности для детей:</w:t>
      </w:r>
    </w:p>
    <w:p w14:paraId="6F410784" w14:textId="77777777" w:rsidR="0082376B" w:rsidRPr="00F74244" w:rsidRDefault="00F74244">
      <w:pPr>
        <w:spacing w:before="50" w:after="0" w:line="240" w:lineRule="auto"/>
        <w:jc w:val="both"/>
        <w:rPr>
          <w:lang w:val="ru-RU"/>
        </w:rPr>
      </w:pPr>
      <w:r w:rsidRPr="00F74244">
        <w:rPr>
          <w:color w:val="000000"/>
          <w:sz w:val="24"/>
          <w:szCs w:val="24"/>
          <w:lang w:val="ru-RU"/>
        </w:rPr>
        <w:t>- раннего (1-3 года),</w:t>
      </w:r>
    </w:p>
    <w:p w14:paraId="2CCA345D" w14:textId="46B09548" w:rsidR="0082376B" w:rsidRPr="00F74244" w:rsidRDefault="00F74244">
      <w:pPr>
        <w:spacing w:before="50" w:after="0" w:line="240" w:lineRule="auto"/>
        <w:jc w:val="both"/>
        <w:rPr>
          <w:lang w:val="ru-RU"/>
        </w:rPr>
      </w:pPr>
      <w:r w:rsidRPr="00F74244">
        <w:rPr>
          <w:color w:val="000000"/>
          <w:sz w:val="24"/>
          <w:szCs w:val="24"/>
          <w:lang w:val="ru-RU"/>
        </w:rPr>
        <w:t>- дошкольного возраста (3-</w:t>
      </w:r>
      <w:r>
        <w:rPr>
          <w:color w:val="000000"/>
          <w:sz w:val="24"/>
          <w:szCs w:val="24"/>
          <w:lang w:val="ru-RU"/>
        </w:rPr>
        <w:t>8</w:t>
      </w:r>
      <w:r w:rsidRPr="00F74244">
        <w:rPr>
          <w:color w:val="000000"/>
          <w:sz w:val="24"/>
          <w:szCs w:val="24"/>
          <w:lang w:val="ru-RU"/>
        </w:rPr>
        <w:t xml:space="preserve"> лет)</w:t>
      </w:r>
    </w:p>
    <w:p w14:paraId="64478C5B" w14:textId="77777777" w:rsidR="0082376B" w:rsidRPr="00F74244" w:rsidRDefault="00F74244">
      <w:pPr>
        <w:spacing w:before="250" w:after="0" w:line="240" w:lineRule="auto"/>
        <w:jc w:val="both"/>
        <w:rPr>
          <w:lang w:val="ru-RU"/>
        </w:rPr>
      </w:pPr>
      <w:r w:rsidRPr="00F74244">
        <w:rPr>
          <w:b/>
          <w:bCs/>
          <w:color w:val="000000"/>
          <w:sz w:val="24"/>
          <w:szCs w:val="24"/>
          <w:lang w:val="ru-RU"/>
        </w:rPr>
        <w:t>Количество групп всего: 11</w:t>
      </w:r>
    </w:p>
    <w:p w14:paraId="27E05E38"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1 года до 2 лет: 2</w:t>
      </w:r>
    </w:p>
    <w:p w14:paraId="658B580B"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2 до 3 лет: 2</w:t>
      </w:r>
    </w:p>
    <w:p w14:paraId="2DBD85B3"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3 до 4 лет: 2</w:t>
      </w:r>
    </w:p>
    <w:p w14:paraId="5ABEE67D"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4 до 5 лет: 2</w:t>
      </w:r>
    </w:p>
    <w:p w14:paraId="689D27AB" w14:textId="5E830EFA" w:rsidR="0082376B" w:rsidRPr="00F74244" w:rsidRDefault="00F74244">
      <w:pPr>
        <w:spacing w:before="50" w:after="0" w:line="240" w:lineRule="auto"/>
        <w:jc w:val="both"/>
        <w:rPr>
          <w:lang w:val="ru-RU"/>
        </w:rPr>
      </w:pPr>
      <w:r w:rsidRPr="00F74244">
        <w:rPr>
          <w:color w:val="000000"/>
          <w:sz w:val="24"/>
          <w:szCs w:val="24"/>
          <w:lang w:val="ru-RU"/>
        </w:rPr>
        <w:t xml:space="preserve">Количество групп для детей от 6 до </w:t>
      </w:r>
      <w:r>
        <w:rPr>
          <w:color w:val="000000"/>
          <w:sz w:val="24"/>
          <w:szCs w:val="24"/>
          <w:lang w:val="ru-RU"/>
        </w:rPr>
        <w:t>8</w:t>
      </w:r>
      <w:r w:rsidRPr="00F74244">
        <w:rPr>
          <w:color w:val="000000"/>
          <w:sz w:val="24"/>
          <w:szCs w:val="24"/>
          <w:lang w:val="ru-RU"/>
        </w:rPr>
        <w:t xml:space="preserve"> лет : </w:t>
      </w:r>
      <w:r>
        <w:rPr>
          <w:color w:val="000000"/>
          <w:sz w:val="24"/>
          <w:szCs w:val="24"/>
          <w:lang w:val="ru-RU"/>
        </w:rPr>
        <w:t>2</w:t>
      </w:r>
    </w:p>
    <w:p w14:paraId="7007B84A" w14:textId="77777777" w:rsidR="0082376B" w:rsidRPr="00F74244" w:rsidRDefault="00F74244">
      <w:pPr>
        <w:spacing w:before="250" w:after="0" w:line="240" w:lineRule="auto"/>
        <w:jc w:val="both"/>
        <w:rPr>
          <w:lang w:val="ru-RU"/>
        </w:rPr>
      </w:pPr>
      <w:r w:rsidRPr="00F74244">
        <w:rPr>
          <w:b/>
          <w:bCs/>
          <w:color w:val="000000"/>
          <w:sz w:val="24"/>
          <w:szCs w:val="24"/>
          <w:lang w:val="ru-RU"/>
        </w:rPr>
        <w:t xml:space="preserve">Информация о направленности групп: </w:t>
      </w:r>
    </w:p>
    <w:p w14:paraId="7335E1AC" w14:textId="77777777" w:rsidR="0082376B" w:rsidRPr="00F74244" w:rsidRDefault="00F74244">
      <w:pPr>
        <w:spacing w:before="50" w:after="0" w:line="240" w:lineRule="auto"/>
        <w:jc w:val="both"/>
        <w:rPr>
          <w:lang w:val="ru-RU"/>
        </w:rPr>
      </w:pPr>
      <w:r w:rsidRPr="00F74244">
        <w:rPr>
          <w:color w:val="000000"/>
          <w:sz w:val="24"/>
          <w:szCs w:val="24"/>
          <w:lang w:val="ru-RU"/>
        </w:rPr>
        <w:t>- Количество компенсирующих групп: 1</w:t>
      </w:r>
    </w:p>
    <w:p w14:paraId="751F67CF" w14:textId="76D3E4CE" w:rsidR="0082376B" w:rsidRDefault="00F74244">
      <w:pPr>
        <w:spacing w:before="250" w:after="0" w:line="240" w:lineRule="auto"/>
        <w:jc w:val="both"/>
        <w:rPr>
          <w:b/>
          <w:bCs/>
          <w:color w:val="000000"/>
          <w:sz w:val="24"/>
          <w:szCs w:val="24"/>
          <w:lang w:val="ru-RU"/>
        </w:rPr>
      </w:pPr>
      <w:r w:rsidRPr="00F74244">
        <w:rPr>
          <w:b/>
          <w:bCs/>
          <w:color w:val="000000"/>
          <w:sz w:val="24"/>
          <w:szCs w:val="24"/>
          <w:lang w:val="ru-RU"/>
        </w:rPr>
        <w:t xml:space="preserve">Режим работы и количество групп: </w:t>
      </w:r>
    </w:p>
    <w:p w14:paraId="39FDB2BD" w14:textId="64E26921" w:rsidR="00F74244" w:rsidRDefault="00F74244" w:rsidP="00F74244">
      <w:pPr>
        <w:spacing w:before="50" w:after="0" w:line="240" w:lineRule="auto"/>
        <w:jc w:val="both"/>
        <w:rPr>
          <w:color w:val="000000"/>
          <w:sz w:val="24"/>
          <w:szCs w:val="24"/>
          <w:lang w:val="ru-RU"/>
        </w:rPr>
      </w:pPr>
      <w:r w:rsidRPr="00F74244">
        <w:rPr>
          <w:color w:val="000000"/>
          <w:sz w:val="24"/>
          <w:szCs w:val="24"/>
          <w:lang w:val="ru-RU"/>
        </w:rPr>
        <w:lastRenderedPageBreak/>
        <w:t>Режим работы ДОУ с 7.30-17.30 с понедельника по пятницу</w:t>
      </w:r>
    </w:p>
    <w:p w14:paraId="5CE80ECC" w14:textId="2DAC7A13" w:rsidR="00F74244" w:rsidRPr="00F74244" w:rsidRDefault="00F74244" w:rsidP="00F74244">
      <w:pPr>
        <w:spacing w:before="50" w:after="0" w:line="240" w:lineRule="auto"/>
        <w:jc w:val="both"/>
        <w:rPr>
          <w:color w:val="000000"/>
          <w:sz w:val="24"/>
          <w:szCs w:val="24"/>
          <w:lang w:val="ru-RU"/>
        </w:rPr>
      </w:pPr>
      <w:r>
        <w:rPr>
          <w:color w:val="000000"/>
          <w:sz w:val="24"/>
          <w:szCs w:val="24"/>
          <w:lang w:val="ru-RU"/>
        </w:rPr>
        <w:t>Количество групп 11</w:t>
      </w:r>
    </w:p>
    <w:p w14:paraId="50DE78CB" w14:textId="77777777" w:rsidR="0082376B" w:rsidRPr="00F74244" w:rsidRDefault="00F74244">
      <w:pPr>
        <w:spacing w:before="250" w:after="0" w:line="240" w:lineRule="auto"/>
        <w:rPr>
          <w:lang w:val="ru-RU"/>
        </w:rPr>
      </w:pPr>
      <w:r w:rsidRPr="00F74244">
        <w:rPr>
          <w:b/>
          <w:bCs/>
          <w:color w:val="000000"/>
          <w:sz w:val="24"/>
          <w:szCs w:val="24"/>
          <w:lang w:val="ru-RU"/>
        </w:rPr>
        <w:t>1.2.2 Информация о контингенте воспитанников и их семьях</w:t>
      </w:r>
    </w:p>
    <w:p w14:paraId="01CCE2AF" w14:textId="77777777" w:rsidR="0082376B" w:rsidRPr="00F74244" w:rsidRDefault="00F74244">
      <w:pPr>
        <w:spacing w:before="250" w:after="0" w:line="240" w:lineRule="auto"/>
        <w:rPr>
          <w:lang w:val="ru-RU"/>
        </w:rPr>
      </w:pPr>
      <w:r w:rsidRPr="00F74244">
        <w:rPr>
          <w:color w:val="000000"/>
          <w:sz w:val="24"/>
          <w:szCs w:val="24"/>
          <w:lang w:val="ru-RU"/>
        </w:rPr>
        <w:t xml:space="preserve">     Семьи обучающихся в МБДОУ «Детский сад №1» ИМОСК представлены следующими характеристиками:</w:t>
      </w:r>
    </w:p>
    <w:p w14:paraId="2C210C5F" w14:textId="1B32F0BC" w:rsidR="0082376B" w:rsidRPr="00F74244" w:rsidRDefault="00F74244">
      <w:pPr>
        <w:spacing w:before="50" w:after="0" w:line="240" w:lineRule="auto"/>
        <w:jc w:val="both"/>
        <w:rPr>
          <w:lang w:val="ru-RU"/>
        </w:rPr>
      </w:pPr>
      <w:r w:rsidRPr="00F74244">
        <w:rPr>
          <w:b/>
          <w:bCs/>
          <w:color w:val="000000"/>
          <w:sz w:val="24"/>
          <w:szCs w:val="24"/>
          <w:lang w:val="ru-RU"/>
        </w:rPr>
        <w:t xml:space="preserve">Количество воспитанников всего: </w:t>
      </w:r>
      <w:r>
        <w:rPr>
          <w:b/>
          <w:bCs/>
          <w:color w:val="000000"/>
          <w:sz w:val="24"/>
          <w:szCs w:val="24"/>
          <w:lang w:val="ru-RU"/>
        </w:rPr>
        <w:t>248</w:t>
      </w:r>
      <w:r w:rsidRPr="00F74244">
        <w:rPr>
          <w:b/>
          <w:bCs/>
          <w:color w:val="000000"/>
          <w:sz w:val="24"/>
          <w:szCs w:val="24"/>
          <w:lang w:val="ru-RU"/>
        </w:rPr>
        <w:t xml:space="preserve"> чел</w:t>
      </w:r>
    </w:p>
    <w:p w14:paraId="0AE46638" w14:textId="77777777" w:rsidR="0082376B" w:rsidRPr="00F74244" w:rsidRDefault="00F74244">
      <w:pPr>
        <w:spacing w:before="50" w:after="0" w:line="240" w:lineRule="auto"/>
        <w:jc w:val="both"/>
        <w:rPr>
          <w:lang w:val="ru-RU"/>
        </w:rPr>
      </w:pPr>
      <w:r w:rsidRPr="00F74244">
        <w:rPr>
          <w:color w:val="000000"/>
          <w:sz w:val="24"/>
          <w:szCs w:val="24"/>
          <w:lang w:val="ru-RU"/>
        </w:rPr>
        <w:t>в том числе:</w:t>
      </w:r>
    </w:p>
    <w:p w14:paraId="77322451" w14:textId="67805CC1" w:rsidR="0082376B" w:rsidRPr="00F74244" w:rsidRDefault="00F74244">
      <w:pPr>
        <w:spacing w:before="50" w:after="0" w:line="240" w:lineRule="auto"/>
        <w:jc w:val="both"/>
        <w:rPr>
          <w:lang w:val="ru-RU"/>
        </w:rPr>
      </w:pPr>
      <w:r w:rsidRPr="00F74244">
        <w:rPr>
          <w:color w:val="000000"/>
          <w:sz w:val="24"/>
          <w:szCs w:val="24"/>
          <w:lang w:val="ru-RU"/>
        </w:rPr>
        <w:t xml:space="preserve">Количество мальчиков: </w:t>
      </w:r>
      <w:r>
        <w:rPr>
          <w:color w:val="000000"/>
          <w:sz w:val="24"/>
          <w:szCs w:val="24"/>
          <w:lang w:val="ru-RU"/>
        </w:rPr>
        <w:t>116</w:t>
      </w:r>
      <w:r w:rsidRPr="00F74244">
        <w:rPr>
          <w:color w:val="000000"/>
          <w:sz w:val="24"/>
          <w:szCs w:val="24"/>
          <w:lang w:val="ru-RU"/>
        </w:rPr>
        <w:t xml:space="preserve"> чел</w:t>
      </w:r>
    </w:p>
    <w:p w14:paraId="59A83D8C" w14:textId="07FF618E" w:rsidR="0082376B" w:rsidRPr="00F74244" w:rsidRDefault="00F74244">
      <w:pPr>
        <w:spacing w:before="50" w:after="0" w:line="240" w:lineRule="auto"/>
        <w:jc w:val="both"/>
        <w:rPr>
          <w:lang w:val="ru-RU"/>
        </w:rPr>
      </w:pPr>
      <w:r w:rsidRPr="00F74244">
        <w:rPr>
          <w:color w:val="000000"/>
          <w:sz w:val="24"/>
          <w:szCs w:val="24"/>
          <w:lang w:val="ru-RU"/>
        </w:rPr>
        <w:t xml:space="preserve">Количество девочек: </w:t>
      </w:r>
      <w:r>
        <w:rPr>
          <w:color w:val="000000"/>
          <w:sz w:val="24"/>
          <w:szCs w:val="24"/>
          <w:lang w:val="ru-RU"/>
        </w:rPr>
        <w:t>132</w:t>
      </w:r>
      <w:r w:rsidRPr="00F74244">
        <w:rPr>
          <w:color w:val="000000"/>
          <w:sz w:val="24"/>
          <w:szCs w:val="24"/>
          <w:lang w:val="ru-RU"/>
        </w:rPr>
        <w:t xml:space="preserve"> чел</w:t>
      </w:r>
    </w:p>
    <w:p w14:paraId="264E0318" w14:textId="6EC9E56F" w:rsidR="0082376B" w:rsidRPr="00F74244" w:rsidRDefault="00F74244">
      <w:pPr>
        <w:spacing w:before="50" w:after="0" w:line="240" w:lineRule="auto"/>
        <w:jc w:val="both"/>
        <w:rPr>
          <w:lang w:val="ru-RU"/>
        </w:rPr>
      </w:pPr>
      <w:r w:rsidRPr="00F74244">
        <w:rPr>
          <w:color w:val="000000"/>
          <w:sz w:val="24"/>
          <w:szCs w:val="24"/>
          <w:lang w:val="ru-RU"/>
        </w:rPr>
        <w:t xml:space="preserve">Количество полных семей: </w:t>
      </w:r>
      <w:r>
        <w:rPr>
          <w:color w:val="000000"/>
          <w:sz w:val="24"/>
          <w:szCs w:val="24"/>
          <w:lang w:val="ru-RU"/>
        </w:rPr>
        <w:t>220</w:t>
      </w:r>
      <w:r w:rsidRPr="00F74244">
        <w:rPr>
          <w:color w:val="000000"/>
          <w:sz w:val="24"/>
          <w:szCs w:val="24"/>
          <w:lang w:val="ru-RU"/>
        </w:rPr>
        <w:t xml:space="preserve"> чел</w:t>
      </w:r>
    </w:p>
    <w:p w14:paraId="19D98464" w14:textId="7785471F" w:rsidR="0082376B" w:rsidRPr="00F74244" w:rsidRDefault="00F74244">
      <w:pPr>
        <w:spacing w:before="50" w:after="0" w:line="240" w:lineRule="auto"/>
        <w:jc w:val="both"/>
        <w:rPr>
          <w:lang w:val="ru-RU"/>
        </w:rPr>
      </w:pPr>
      <w:r w:rsidRPr="00F74244">
        <w:rPr>
          <w:color w:val="000000"/>
          <w:sz w:val="24"/>
          <w:szCs w:val="24"/>
          <w:lang w:val="ru-RU"/>
        </w:rPr>
        <w:t xml:space="preserve">Количество неполных семей: </w:t>
      </w:r>
      <w:r>
        <w:rPr>
          <w:color w:val="000000"/>
          <w:sz w:val="24"/>
          <w:szCs w:val="24"/>
          <w:lang w:val="ru-RU"/>
        </w:rPr>
        <w:t>28</w:t>
      </w:r>
      <w:r w:rsidRPr="00F74244">
        <w:rPr>
          <w:color w:val="000000"/>
          <w:sz w:val="24"/>
          <w:szCs w:val="24"/>
          <w:lang w:val="ru-RU"/>
        </w:rPr>
        <w:t xml:space="preserve"> чел</w:t>
      </w:r>
    </w:p>
    <w:p w14:paraId="48B8AD8B"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семей с 1 ребенком: 70 чел</w:t>
      </w:r>
    </w:p>
    <w:p w14:paraId="6FE696B1" w14:textId="5C6526A9" w:rsidR="0082376B" w:rsidRPr="00F74244" w:rsidRDefault="00F74244">
      <w:pPr>
        <w:spacing w:before="50" w:after="0" w:line="240" w:lineRule="auto"/>
        <w:jc w:val="both"/>
        <w:rPr>
          <w:lang w:val="ru-RU"/>
        </w:rPr>
      </w:pPr>
      <w:r w:rsidRPr="00F74244">
        <w:rPr>
          <w:color w:val="000000"/>
          <w:sz w:val="24"/>
          <w:szCs w:val="24"/>
          <w:lang w:val="ru-RU"/>
        </w:rPr>
        <w:t xml:space="preserve">Количество семей с 2 детьми: </w:t>
      </w:r>
      <w:r>
        <w:rPr>
          <w:color w:val="000000"/>
          <w:sz w:val="24"/>
          <w:szCs w:val="24"/>
          <w:lang w:val="ru-RU"/>
        </w:rPr>
        <w:t>144</w:t>
      </w:r>
      <w:r w:rsidRPr="00F74244">
        <w:rPr>
          <w:color w:val="000000"/>
          <w:sz w:val="24"/>
          <w:szCs w:val="24"/>
          <w:lang w:val="ru-RU"/>
        </w:rPr>
        <w:t xml:space="preserve"> чел</w:t>
      </w:r>
    </w:p>
    <w:p w14:paraId="7C300566" w14:textId="67F7E895" w:rsidR="0082376B" w:rsidRPr="00F74244" w:rsidRDefault="00F74244">
      <w:pPr>
        <w:spacing w:before="50" w:after="0" w:line="240" w:lineRule="auto"/>
        <w:jc w:val="both"/>
        <w:rPr>
          <w:lang w:val="ru-RU"/>
        </w:rPr>
      </w:pPr>
      <w:r w:rsidRPr="00F74244">
        <w:rPr>
          <w:color w:val="000000"/>
          <w:sz w:val="24"/>
          <w:szCs w:val="24"/>
          <w:lang w:val="ru-RU"/>
        </w:rPr>
        <w:t xml:space="preserve">Количество многодетных семей: </w:t>
      </w:r>
      <w:r>
        <w:rPr>
          <w:color w:val="000000"/>
          <w:sz w:val="24"/>
          <w:szCs w:val="24"/>
          <w:lang w:val="ru-RU"/>
        </w:rPr>
        <w:t>34</w:t>
      </w:r>
      <w:r w:rsidRPr="00F74244">
        <w:rPr>
          <w:color w:val="000000"/>
          <w:sz w:val="24"/>
          <w:szCs w:val="24"/>
          <w:lang w:val="ru-RU"/>
        </w:rPr>
        <w:t xml:space="preserve"> чел</w:t>
      </w:r>
    </w:p>
    <w:p w14:paraId="594C190F" w14:textId="77777777" w:rsidR="0082376B" w:rsidRPr="00F74244" w:rsidRDefault="00F74244">
      <w:pPr>
        <w:spacing w:before="50" w:after="0" w:line="240" w:lineRule="auto"/>
        <w:jc w:val="both"/>
        <w:rPr>
          <w:lang w:val="ru-RU"/>
        </w:rPr>
      </w:pPr>
      <w:r w:rsidRPr="00F74244">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576A29CB" w14:textId="77777777" w:rsidR="0082376B" w:rsidRPr="00F74244" w:rsidRDefault="00F74244">
      <w:pPr>
        <w:spacing w:before="50" w:after="30" w:line="240" w:lineRule="auto"/>
        <w:jc w:val="both"/>
        <w:rPr>
          <w:lang w:val="ru-RU"/>
        </w:rPr>
      </w:pPr>
      <w:r w:rsidRPr="00F74244">
        <w:rPr>
          <w:color w:val="000000"/>
          <w:sz w:val="24"/>
          <w:szCs w:val="24"/>
          <w:lang w:val="ru-RU"/>
        </w:rPr>
        <w:t>Взаимоотношения между МБДОУ «Детский сад №1» ИМОСК и родителями (законными представителями) воспитанников регулируются договором.</w:t>
      </w:r>
    </w:p>
    <w:p w14:paraId="1ED22651" w14:textId="77777777" w:rsidR="0082376B" w:rsidRPr="00F74244" w:rsidRDefault="00F74244">
      <w:pPr>
        <w:spacing w:before="250" w:after="0" w:line="240" w:lineRule="auto"/>
        <w:rPr>
          <w:lang w:val="ru-RU"/>
        </w:rPr>
      </w:pPr>
      <w:r w:rsidRPr="00F74244">
        <w:rPr>
          <w:b/>
          <w:bCs/>
          <w:color w:val="000000"/>
          <w:sz w:val="24"/>
          <w:szCs w:val="24"/>
          <w:lang w:val="ru-RU"/>
        </w:rPr>
        <w:t xml:space="preserve">     1.2.3. Характеристика возрастного развития детей</w:t>
      </w:r>
    </w:p>
    <w:p w14:paraId="7F14B588"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Вторая группа детей раннего возраста (1 - 2 года)</w:t>
      </w:r>
    </w:p>
    <w:p w14:paraId="588526E1"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Физическое развитие и физиологическая зрелость </w:t>
      </w:r>
    </w:p>
    <w:p w14:paraId="073164F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14:paraId="0CFB7921"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Развитие моторики</w:t>
      </w:r>
    </w:p>
    <w:p w14:paraId="2662A435" w14:textId="77777777" w:rsidR="0082376B" w:rsidRPr="00F74244" w:rsidRDefault="00F74244">
      <w:pPr>
        <w:spacing w:before="50" w:after="0" w:line="240" w:lineRule="auto"/>
        <w:jc w:val="both"/>
        <w:rPr>
          <w:lang w:val="ru-RU"/>
        </w:rPr>
      </w:pPr>
      <w:r w:rsidRPr="00F74244">
        <w:rPr>
          <w:color w:val="000000"/>
          <w:sz w:val="24"/>
          <w:szCs w:val="24"/>
          <w:lang w:val="ru-RU"/>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w:t>
      </w:r>
      <w:r w:rsidRPr="00F74244">
        <w:rPr>
          <w:color w:val="000000"/>
          <w:sz w:val="24"/>
          <w:szCs w:val="24"/>
          <w:lang w:val="ru-RU"/>
        </w:rPr>
        <w:lastRenderedPageBreak/>
        <w:t>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14:paraId="31424817"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Психические функции</w:t>
      </w:r>
    </w:p>
    <w:p w14:paraId="56D47518"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14:paraId="2F9CF249"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w:t>
      </w:r>
      <w:proofErr w:type="spellStart"/>
      <w:r w:rsidRPr="00F74244">
        <w:rPr>
          <w:color w:val="000000"/>
          <w:sz w:val="24"/>
          <w:szCs w:val="24"/>
          <w:lang w:val="ru-RU"/>
        </w:rPr>
        <w:t>операциональную</w:t>
      </w:r>
      <w:proofErr w:type="spellEnd"/>
      <w:r w:rsidRPr="00F74244">
        <w:rPr>
          <w:color w:val="000000"/>
          <w:sz w:val="24"/>
          <w:szCs w:val="24"/>
          <w:lang w:val="ru-RU"/>
        </w:rPr>
        <w:t xml:space="preserve">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14:paraId="3307A8D2"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w:t>
      </w:r>
      <w:r w:rsidRPr="00F74244">
        <w:rPr>
          <w:color w:val="000000"/>
          <w:sz w:val="24"/>
          <w:szCs w:val="24"/>
          <w:lang w:val="ru-RU"/>
        </w:rPr>
        <w:lastRenderedPageBreak/>
        <w:t xml:space="preserve">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sidRPr="00F74244">
        <w:rPr>
          <w:color w:val="000000"/>
          <w:sz w:val="24"/>
          <w:szCs w:val="24"/>
          <w:lang w:val="ru-RU"/>
        </w:rPr>
        <w:t>восьми-десяти</w:t>
      </w:r>
      <w:proofErr w:type="gramEnd"/>
      <w:r w:rsidRPr="00F74244">
        <w:rPr>
          <w:color w:val="000000"/>
          <w:sz w:val="24"/>
          <w:szCs w:val="24"/>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14:paraId="47E45302" w14:textId="77777777" w:rsidR="0082376B" w:rsidRPr="00F74244" w:rsidRDefault="00F74244">
      <w:pPr>
        <w:spacing w:before="50" w:after="0" w:line="240" w:lineRule="auto"/>
        <w:jc w:val="both"/>
        <w:rPr>
          <w:lang w:val="ru-RU"/>
        </w:rPr>
      </w:pPr>
      <w:r w:rsidRPr="00F74244">
        <w:rPr>
          <w:color w:val="000000"/>
          <w:sz w:val="24"/>
          <w:szCs w:val="24"/>
          <w:lang w:val="ru-RU"/>
        </w:rPr>
        <w:t xml:space="preserve">     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w:t>
      </w:r>
      <w:proofErr w:type="spellStart"/>
      <w:r w:rsidRPr="00F74244">
        <w:rPr>
          <w:color w:val="000000"/>
          <w:sz w:val="24"/>
          <w:szCs w:val="24"/>
          <w:lang w:val="ru-RU"/>
        </w:rPr>
        <w:t>сорадование</w:t>
      </w:r>
      <w:proofErr w:type="spellEnd"/>
      <w:r w:rsidRPr="00F74244">
        <w:rPr>
          <w:color w:val="000000"/>
          <w:sz w:val="24"/>
          <w:szCs w:val="24"/>
          <w:lang w:val="ru-RU"/>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w:t>
      </w:r>
      <w:r w:rsidRPr="00F74244">
        <w:rPr>
          <w:color w:val="000000"/>
          <w:sz w:val="24"/>
          <w:szCs w:val="24"/>
          <w:lang w:val="ru-RU"/>
        </w:rPr>
        <w:lastRenderedPageBreak/>
        <w:t>«дисциплину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1D5161F3"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Саморегуляция.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14:paraId="5627622C"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3FEE02FB"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Первая младшая группа (2 - 3 года)</w:t>
      </w:r>
    </w:p>
    <w:p w14:paraId="28F53E96"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Физическое развитие и физиологическая зрелость </w:t>
      </w:r>
    </w:p>
    <w:p w14:paraId="636ECD71" w14:textId="77777777" w:rsidR="0082376B" w:rsidRPr="00F74244" w:rsidRDefault="00F74244">
      <w:pPr>
        <w:spacing w:before="50" w:after="0" w:line="240" w:lineRule="auto"/>
        <w:jc w:val="both"/>
        <w:rPr>
          <w:lang w:val="ru-RU"/>
        </w:rPr>
      </w:pPr>
      <w:r w:rsidRPr="00F74244">
        <w:rPr>
          <w:color w:val="000000"/>
          <w:sz w:val="24"/>
          <w:szCs w:val="24"/>
          <w:lang w:val="ru-RU"/>
        </w:rPr>
        <w:t xml:space="preserve">     На третьем году жизни идет интенсивное созревание проекционных и ассоциативных областей </w:t>
      </w:r>
      <w:proofErr w:type="spellStart"/>
      <w:r w:rsidRPr="00F74244">
        <w:rPr>
          <w:color w:val="000000"/>
          <w:sz w:val="24"/>
          <w:szCs w:val="24"/>
          <w:lang w:val="ru-RU"/>
        </w:rPr>
        <w:t>коры</w:t>
      </w:r>
      <w:proofErr w:type="spellEnd"/>
      <w:r w:rsidRPr="00F74244">
        <w:rPr>
          <w:color w:val="000000"/>
          <w:sz w:val="24"/>
          <w:szCs w:val="24"/>
          <w:lang w:val="ru-RU"/>
        </w:rPr>
        <w:t xml:space="preserve">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2CCC56CC"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Развитие моторики</w:t>
      </w:r>
    </w:p>
    <w:p w14:paraId="362A956B" w14:textId="77777777" w:rsidR="0082376B" w:rsidRPr="00F74244" w:rsidRDefault="00F74244">
      <w:pPr>
        <w:spacing w:before="50" w:after="0" w:line="240" w:lineRule="auto"/>
        <w:jc w:val="both"/>
        <w:rPr>
          <w:lang w:val="ru-RU"/>
        </w:rPr>
      </w:pPr>
      <w:r w:rsidRPr="00F74244">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1AB30463"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Психические функции</w:t>
      </w:r>
    </w:p>
    <w:p w14:paraId="60BC0DA0"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29638DCA" w14:textId="77777777" w:rsidR="0082376B" w:rsidRPr="00F74244" w:rsidRDefault="00F74244">
      <w:pPr>
        <w:spacing w:before="50" w:after="0" w:line="240" w:lineRule="auto"/>
        <w:jc w:val="both"/>
        <w:rPr>
          <w:lang w:val="ru-RU"/>
        </w:rPr>
      </w:pPr>
      <w:r w:rsidRPr="00F74244">
        <w:rPr>
          <w:color w:val="000000"/>
          <w:sz w:val="24"/>
          <w:szCs w:val="24"/>
          <w:lang w:val="ru-RU"/>
        </w:rPr>
        <w:lastRenderedPageBreak/>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6B434FF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1060229C"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Детские виды деятельности </w:t>
      </w:r>
    </w:p>
    <w:p w14:paraId="531C66A7"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039B066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F74244">
        <w:rPr>
          <w:color w:val="000000"/>
          <w:sz w:val="24"/>
          <w:szCs w:val="24"/>
          <w:lang w:val="ru-RU"/>
        </w:rPr>
        <w:t>головонога</w:t>
      </w:r>
      <w:proofErr w:type="spellEnd"/>
      <w:r w:rsidRPr="00F74244">
        <w:rPr>
          <w:color w:val="000000"/>
          <w:sz w:val="24"/>
          <w:szCs w:val="24"/>
          <w:lang w:val="ru-RU"/>
        </w:rPr>
        <w:t>» - окружности и отходящих от нее линий.</w:t>
      </w:r>
    </w:p>
    <w:p w14:paraId="6D51B9A4"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Коммуникация и социализация </w:t>
      </w:r>
    </w:p>
    <w:p w14:paraId="734BBE10" w14:textId="77777777" w:rsidR="0082376B" w:rsidRPr="00F74244" w:rsidRDefault="00F74244">
      <w:pPr>
        <w:spacing w:before="50" w:after="0" w:line="240" w:lineRule="auto"/>
        <w:jc w:val="both"/>
        <w:rPr>
          <w:lang w:val="ru-RU"/>
        </w:rPr>
      </w:pPr>
      <w:r w:rsidRPr="00F74244">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3BC764D3"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Саморегуляция</w:t>
      </w:r>
    </w:p>
    <w:p w14:paraId="6B73B39D" w14:textId="77777777" w:rsidR="0082376B" w:rsidRPr="00F74244" w:rsidRDefault="00F74244">
      <w:pPr>
        <w:spacing w:before="50" w:after="0" w:line="240" w:lineRule="auto"/>
        <w:jc w:val="both"/>
        <w:rPr>
          <w:lang w:val="ru-RU"/>
        </w:rPr>
      </w:pPr>
      <w:r w:rsidRPr="00F74244">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50BE7A61"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Личность</w:t>
      </w:r>
    </w:p>
    <w:p w14:paraId="3669CE41" w14:textId="77777777" w:rsidR="0082376B" w:rsidRPr="00F74244" w:rsidRDefault="00F74244">
      <w:pPr>
        <w:spacing w:before="50" w:after="0" w:line="240" w:lineRule="auto"/>
        <w:jc w:val="both"/>
        <w:rPr>
          <w:lang w:val="ru-RU"/>
        </w:rPr>
      </w:pPr>
      <w:r w:rsidRPr="00F74244">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141A667D" w14:textId="77777777" w:rsidR="0082376B" w:rsidRPr="00F74244" w:rsidRDefault="00F74244">
      <w:pPr>
        <w:spacing w:before="50" w:after="0" w:line="240" w:lineRule="auto"/>
        <w:jc w:val="both"/>
        <w:rPr>
          <w:lang w:val="ru-RU"/>
        </w:rPr>
      </w:pPr>
      <w:r w:rsidRPr="00F74244">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53DA78D7"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7F5AA91E"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Вторая младшая группа (3 - 4 года)</w:t>
      </w:r>
    </w:p>
    <w:p w14:paraId="5416DC02"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Физическое развитие и физиологическая зрелость</w:t>
      </w:r>
    </w:p>
    <w:p w14:paraId="0C03192A" w14:textId="77777777" w:rsidR="0082376B" w:rsidRPr="00F74244" w:rsidRDefault="00F74244">
      <w:pPr>
        <w:spacing w:before="50" w:after="0" w:line="240" w:lineRule="auto"/>
        <w:jc w:val="both"/>
        <w:rPr>
          <w:lang w:val="ru-RU"/>
        </w:rPr>
      </w:pPr>
      <w:r w:rsidRPr="00F74244">
        <w:rPr>
          <w:color w:val="000000"/>
          <w:sz w:val="24"/>
          <w:szCs w:val="24"/>
          <w:lang w:val="ru-RU"/>
        </w:rPr>
        <w:lastRenderedPageBreak/>
        <w:t xml:space="preserve">     Данный возраст характеризуется интенсивным созреванием нейронного аппарата проекционной и ассоциативной </w:t>
      </w:r>
      <w:proofErr w:type="spellStart"/>
      <w:r w:rsidRPr="00F74244">
        <w:rPr>
          <w:color w:val="000000"/>
          <w:sz w:val="24"/>
          <w:szCs w:val="24"/>
          <w:lang w:val="ru-RU"/>
        </w:rPr>
        <w:t>коры</w:t>
      </w:r>
      <w:proofErr w:type="spellEnd"/>
      <w:r w:rsidRPr="00F74244">
        <w:rPr>
          <w:color w:val="000000"/>
          <w:sz w:val="24"/>
          <w:szCs w:val="24"/>
          <w:lang w:val="ru-RU"/>
        </w:rPr>
        <w:t xml:space="preserve">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6DE90AF7"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Психические функции</w:t>
      </w:r>
    </w:p>
    <w:p w14:paraId="2056941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347C725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F74244">
        <w:rPr>
          <w:color w:val="000000"/>
          <w:sz w:val="24"/>
          <w:szCs w:val="24"/>
          <w:lang w:val="ru-RU"/>
        </w:rPr>
        <w:t>предэталонов</w:t>
      </w:r>
      <w:proofErr w:type="spellEnd"/>
      <w:r w:rsidRPr="00F74244">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253BB66C"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Детские виды деятельности</w:t>
      </w:r>
    </w:p>
    <w:p w14:paraId="7ED20AE6"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5AF90633"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1E6FBB0E" w14:textId="77777777" w:rsidR="0082376B" w:rsidRPr="00F74244" w:rsidRDefault="00F74244">
      <w:pPr>
        <w:spacing w:before="50" w:after="0" w:line="240" w:lineRule="auto"/>
        <w:jc w:val="both"/>
        <w:rPr>
          <w:lang w:val="ru-RU"/>
        </w:rPr>
      </w:pPr>
      <w:r w:rsidRPr="00F74244">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3F67CA79" w14:textId="77777777" w:rsidR="0082376B" w:rsidRPr="00F74244" w:rsidRDefault="00F74244">
      <w:pPr>
        <w:spacing w:before="50" w:after="0" w:line="240" w:lineRule="auto"/>
        <w:jc w:val="both"/>
        <w:rPr>
          <w:lang w:val="ru-RU"/>
        </w:rPr>
      </w:pPr>
      <w:r w:rsidRPr="00F74244">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0BCF5B41"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Коммуникация и социализация</w:t>
      </w:r>
    </w:p>
    <w:p w14:paraId="2CEC712E"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F74244">
        <w:rPr>
          <w:color w:val="000000"/>
          <w:sz w:val="24"/>
          <w:szCs w:val="24"/>
          <w:lang w:val="ru-RU"/>
        </w:rPr>
        <w:t>внеситуативно</w:t>
      </w:r>
      <w:proofErr w:type="spellEnd"/>
      <w:r w:rsidRPr="00F74244">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w:t>
      </w:r>
      <w:r w:rsidRPr="00F74244">
        <w:rPr>
          <w:color w:val="000000"/>
          <w:sz w:val="24"/>
          <w:szCs w:val="24"/>
          <w:lang w:val="ru-RU"/>
        </w:rPr>
        <w:lastRenderedPageBreak/>
        <w:t xml:space="preserve">раннем возрасте, сменяется конкурентным типом отношения к сверстнику, где другой ребенок выступает в качестве средства самопознания. </w:t>
      </w:r>
    </w:p>
    <w:p w14:paraId="05BEBDC4"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Саморегуляция</w:t>
      </w:r>
    </w:p>
    <w:p w14:paraId="0182C9B2"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11805BB4"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Личность и самооценка</w:t>
      </w:r>
    </w:p>
    <w:p w14:paraId="044AB80D" w14:textId="77777777" w:rsidR="0082376B" w:rsidRPr="00F74244" w:rsidRDefault="00F74244">
      <w:pPr>
        <w:spacing w:before="50" w:after="0" w:line="240" w:lineRule="auto"/>
        <w:jc w:val="both"/>
        <w:rPr>
          <w:lang w:val="ru-RU"/>
        </w:rPr>
      </w:pPr>
      <w:r w:rsidRPr="00F74244">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4183776B"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6B8917E7"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Средняя группа (4-5 лет)</w:t>
      </w:r>
    </w:p>
    <w:p w14:paraId="0566DAC7"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Физическое развитие и физиологическая зрелость</w:t>
      </w:r>
    </w:p>
    <w:p w14:paraId="55E3C076" w14:textId="77777777" w:rsidR="0082376B" w:rsidRPr="00F74244" w:rsidRDefault="00F74244">
      <w:pPr>
        <w:spacing w:before="50" w:after="0" w:line="240" w:lineRule="auto"/>
        <w:jc w:val="both"/>
        <w:rPr>
          <w:lang w:val="ru-RU"/>
        </w:rPr>
      </w:pPr>
      <w:r w:rsidRPr="00F74244">
        <w:rPr>
          <w:color w:val="000000"/>
          <w:sz w:val="24"/>
          <w:szCs w:val="24"/>
          <w:lang w:val="ru-RU"/>
        </w:rPr>
        <w:t xml:space="preserve">     Данный возраст характеризуется интенсивным созреванием нейронного аппарата ассоциативной </w:t>
      </w:r>
      <w:proofErr w:type="spellStart"/>
      <w:r w:rsidRPr="00F74244">
        <w:rPr>
          <w:color w:val="000000"/>
          <w:sz w:val="24"/>
          <w:szCs w:val="24"/>
          <w:lang w:val="ru-RU"/>
        </w:rPr>
        <w:t>коры</w:t>
      </w:r>
      <w:proofErr w:type="spellEnd"/>
      <w:r w:rsidRPr="00F74244">
        <w:rPr>
          <w:color w:val="000000"/>
          <w:sz w:val="24"/>
          <w:szCs w:val="24"/>
          <w:lang w:val="ru-RU"/>
        </w:rPr>
        <w:t xml:space="preserve">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1D5B433D"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Психические функции</w:t>
      </w:r>
    </w:p>
    <w:p w14:paraId="512F42DE"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1D2511F9" w14:textId="77777777" w:rsidR="0082376B" w:rsidRPr="00F74244" w:rsidRDefault="00F74244">
      <w:pPr>
        <w:spacing w:before="50" w:after="0" w:line="240" w:lineRule="auto"/>
        <w:jc w:val="both"/>
        <w:rPr>
          <w:lang w:val="ru-RU"/>
        </w:rPr>
      </w:pPr>
      <w:r w:rsidRPr="00F74244">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322F3056"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Детские виды деятельности</w:t>
      </w:r>
    </w:p>
    <w:p w14:paraId="575E1388"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w:t>
      </w:r>
      <w:r w:rsidRPr="00F74244">
        <w:rPr>
          <w:color w:val="000000"/>
          <w:sz w:val="24"/>
          <w:szCs w:val="24"/>
          <w:lang w:val="ru-RU"/>
        </w:rPr>
        <w:lastRenderedPageBreak/>
        <w:t>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4F201C66"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Коммуникация и социализация</w:t>
      </w:r>
    </w:p>
    <w:p w14:paraId="1DEE66A6"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общении со взрослыми интенсивно формируются </w:t>
      </w:r>
      <w:proofErr w:type="spellStart"/>
      <w:r w:rsidRPr="00F74244">
        <w:rPr>
          <w:color w:val="000000"/>
          <w:sz w:val="24"/>
          <w:szCs w:val="24"/>
          <w:lang w:val="ru-RU"/>
        </w:rPr>
        <w:t>внеситуативные</w:t>
      </w:r>
      <w:proofErr w:type="spellEnd"/>
      <w:r w:rsidRPr="00F74244">
        <w:rPr>
          <w:color w:val="000000"/>
          <w:sz w:val="24"/>
          <w:szCs w:val="24"/>
          <w:lang w:val="ru-RU"/>
        </w:rPr>
        <w:t xml:space="preserve"> формы общения, в частности - </w:t>
      </w:r>
      <w:proofErr w:type="spellStart"/>
      <w:r w:rsidRPr="00F74244">
        <w:rPr>
          <w:color w:val="000000"/>
          <w:sz w:val="24"/>
          <w:szCs w:val="24"/>
          <w:lang w:val="ru-RU"/>
        </w:rPr>
        <w:t>внеситуативно</w:t>
      </w:r>
      <w:proofErr w:type="spellEnd"/>
      <w:r w:rsidRPr="00F74244">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5DE4AFDE"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Саморегуляция</w:t>
      </w:r>
    </w:p>
    <w:p w14:paraId="293BAF04"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71B5FE59"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Личность и самооценка</w:t>
      </w:r>
    </w:p>
    <w:p w14:paraId="6DEB8AA0" w14:textId="77777777" w:rsidR="0082376B" w:rsidRPr="00F74244" w:rsidRDefault="00F74244">
      <w:pPr>
        <w:spacing w:before="50" w:after="0" w:line="240" w:lineRule="auto"/>
        <w:jc w:val="both"/>
        <w:rPr>
          <w:lang w:val="ru-RU"/>
        </w:rPr>
      </w:pPr>
      <w:r w:rsidRPr="00F74244">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0032045B"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19DDBDA6"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Подготовительная к школе группа (6-7 лет)</w:t>
      </w:r>
    </w:p>
    <w:p w14:paraId="6AC151AF"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Физическое развитие и физиологическая зрелость</w:t>
      </w:r>
    </w:p>
    <w:p w14:paraId="1567A09E" w14:textId="77777777" w:rsidR="0082376B" w:rsidRPr="00F74244" w:rsidRDefault="00F74244">
      <w:pPr>
        <w:spacing w:before="50" w:after="0" w:line="240" w:lineRule="auto"/>
        <w:jc w:val="both"/>
        <w:rPr>
          <w:lang w:val="ru-RU"/>
        </w:rPr>
      </w:pPr>
      <w:r w:rsidRPr="00F74244">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w:t>
      </w:r>
      <w:proofErr w:type="spellStart"/>
      <w:r w:rsidRPr="00F74244">
        <w:rPr>
          <w:color w:val="000000"/>
          <w:sz w:val="24"/>
          <w:szCs w:val="24"/>
          <w:lang w:val="ru-RU"/>
        </w:rPr>
        <w:t>коры</w:t>
      </w:r>
      <w:proofErr w:type="spellEnd"/>
      <w:r w:rsidRPr="00F74244">
        <w:rPr>
          <w:color w:val="000000"/>
          <w:sz w:val="24"/>
          <w:szCs w:val="24"/>
          <w:lang w:val="ru-RU"/>
        </w:rPr>
        <w:t xml:space="preserve"> больших полушарий в период от шести до восьми лет. Интенсивно формируются зоны передних областей </w:t>
      </w:r>
      <w:proofErr w:type="spellStart"/>
      <w:r w:rsidRPr="00F74244">
        <w:rPr>
          <w:color w:val="000000"/>
          <w:sz w:val="24"/>
          <w:szCs w:val="24"/>
          <w:lang w:val="ru-RU"/>
        </w:rPr>
        <w:t>коры</w:t>
      </w:r>
      <w:proofErr w:type="spellEnd"/>
      <w:r w:rsidRPr="00F74244">
        <w:rPr>
          <w:color w:val="000000"/>
          <w:sz w:val="24"/>
          <w:szCs w:val="24"/>
          <w:lang w:val="ru-RU"/>
        </w:rPr>
        <w:t xml:space="preserve"> больших полушарий.</w:t>
      </w:r>
    </w:p>
    <w:p w14:paraId="4389849F"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Психические функции</w:t>
      </w:r>
    </w:p>
    <w:p w14:paraId="0DB19C95" w14:textId="77777777" w:rsidR="0082376B" w:rsidRPr="00F74244" w:rsidRDefault="00F74244">
      <w:pPr>
        <w:spacing w:before="50" w:after="0" w:line="240" w:lineRule="auto"/>
        <w:jc w:val="both"/>
        <w:rPr>
          <w:lang w:val="ru-RU"/>
        </w:rPr>
      </w:pPr>
      <w:r w:rsidRPr="00F74244">
        <w:rPr>
          <w:color w:val="000000"/>
          <w:sz w:val="24"/>
          <w:szCs w:val="24"/>
          <w:lang w:val="ru-RU"/>
        </w:rPr>
        <w:lastRenderedPageBreak/>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F74244">
        <w:rPr>
          <w:color w:val="000000"/>
          <w:sz w:val="24"/>
          <w:szCs w:val="24"/>
          <w:lang w:val="ru-RU"/>
        </w:rPr>
        <w:t>сериации</w:t>
      </w:r>
      <w:proofErr w:type="spellEnd"/>
      <w:r w:rsidRPr="00F74244">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71D0CB47"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Детские виды деятельности</w:t>
      </w:r>
    </w:p>
    <w:p w14:paraId="72136A1C"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6DDAB62C"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7A8B9584"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Коммуникация и социализация</w:t>
      </w:r>
    </w:p>
    <w:p w14:paraId="57F3D992"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общении со взрослыми интенсивно проявляется </w:t>
      </w:r>
      <w:proofErr w:type="spellStart"/>
      <w:r w:rsidRPr="00F74244">
        <w:rPr>
          <w:color w:val="000000"/>
          <w:sz w:val="24"/>
          <w:szCs w:val="24"/>
          <w:lang w:val="ru-RU"/>
        </w:rPr>
        <w:t>внеситуативно</w:t>
      </w:r>
      <w:proofErr w:type="spellEnd"/>
      <w:r w:rsidRPr="00F74244">
        <w:rPr>
          <w:color w:val="000000"/>
          <w:sz w:val="24"/>
          <w:szCs w:val="24"/>
          <w:lang w:val="ru-RU"/>
        </w:rPr>
        <w:t xml:space="preserve">-личностная форма общения. В общении со сверстниками преобладает </w:t>
      </w:r>
      <w:proofErr w:type="spellStart"/>
      <w:r w:rsidRPr="00F74244">
        <w:rPr>
          <w:color w:val="000000"/>
          <w:sz w:val="24"/>
          <w:szCs w:val="24"/>
          <w:lang w:val="ru-RU"/>
        </w:rPr>
        <w:t>внеситуативно</w:t>
      </w:r>
      <w:proofErr w:type="spellEnd"/>
      <w:r w:rsidRPr="00F74244">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F74244">
        <w:rPr>
          <w:color w:val="000000"/>
          <w:sz w:val="24"/>
          <w:szCs w:val="24"/>
          <w:lang w:val="ru-RU"/>
        </w:rPr>
        <w:t>просоциальных</w:t>
      </w:r>
      <w:proofErr w:type="spellEnd"/>
      <w:r w:rsidRPr="00F74244">
        <w:rPr>
          <w:color w:val="000000"/>
          <w:sz w:val="24"/>
          <w:szCs w:val="24"/>
          <w:lang w:val="ru-RU"/>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40EE902E"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Саморегуляция</w:t>
      </w:r>
    </w:p>
    <w:p w14:paraId="1B1DFBE5" w14:textId="77777777" w:rsidR="0082376B" w:rsidRPr="00F74244" w:rsidRDefault="00F74244">
      <w:pPr>
        <w:spacing w:before="50" w:after="0" w:line="240" w:lineRule="auto"/>
        <w:jc w:val="both"/>
        <w:rPr>
          <w:lang w:val="ru-RU"/>
        </w:rPr>
      </w:pPr>
      <w:r w:rsidRPr="00F74244">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F74244">
        <w:rPr>
          <w:color w:val="000000"/>
          <w:sz w:val="24"/>
          <w:szCs w:val="24"/>
          <w:lang w:val="ru-RU"/>
        </w:rPr>
        <w:t>Л.С.Выготский</w:t>
      </w:r>
      <w:proofErr w:type="spellEnd"/>
      <w:r w:rsidRPr="00F74244">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68554918"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Личность и самооценка</w:t>
      </w:r>
    </w:p>
    <w:p w14:paraId="2AE213CF" w14:textId="77777777" w:rsidR="0082376B" w:rsidRPr="00F74244" w:rsidRDefault="00F74244">
      <w:pPr>
        <w:spacing w:before="50" w:after="0" w:line="240" w:lineRule="auto"/>
        <w:jc w:val="both"/>
        <w:rPr>
          <w:lang w:val="ru-RU"/>
        </w:rPr>
      </w:pPr>
      <w:r w:rsidRPr="00F74244">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w:t>
      </w:r>
      <w:r w:rsidRPr="00F74244">
        <w:rPr>
          <w:color w:val="000000"/>
          <w:sz w:val="24"/>
          <w:szCs w:val="24"/>
          <w:lang w:val="ru-RU"/>
        </w:rPr>
        <w:lastRenderedPageBreak/>
        <w:t>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3E1EA9DE"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39676FEF" w14:textId="77777777" w:rsidR="0082376B" w:rsidRPr="00F74244" w:rsidRDefault="00F74244">
      <w:pPr>
        <w:spacing w:before="250" w:after="0" w:line="240" w:lineRule="auto"/>
        <w:jc w:val="both"/>
        <w:rPr>
          <w:lang w:val="ru-RU"/>
        </w:rPr>
      </w:pPr>
      <w:r w:rsidRPr="00F74244">
        <w:rPr>
          <w:b/>
          <w:bCs/>
          <w:color w:val="000000"/>
          <w:sz w:val="24"/>
          <w:szCs w:val="24"/>
          <w:lang w:val="ru-RU"/>
        </w:rPr>
        <w:t xml:space="preserve">     1.3. Планируемые результаты реализации Программы</w:t>
      </w:r>
    </w:p>
    <w:p w14:paraId="503DE5D6"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Планируемые результаты освоения Программы</w:t>
      </w:r>
    </w:p>
    <w:p w14:paraId="71A71D8D" w14:textId="77777777" w:rsidR="0082376B" w:rsidRPr="00F74244" w:rsidRDefault="00F74244">
      <w:pPr>
        <w:spacing w:before="150" w:after="0" w:line="240" w:lineRule="auto"/>
        <w:jc w:val="both"/>
        <w:rPr>
          <w:lang w:val="ru-RU"/>
        </w:rPr>
      </w:pPr>
      <w:r w:rsidRPr="00F74244">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3325B01F" w14:textId="77777777" w:rsidR="0082376B" w:rsidRPr="00F74244" w:rsidRDefault="00F74244">
      <w:pPr>
        <w:spacing w:before="150" w:after="0" w:line="240" w:lineRule="auto"/>
        <w:jc w:val="both"/>
        <w:rPr>
          <w:lang w:val="ru-RU"/>
        </w:rPr>
      </w:pPr>
      <w:r w:rsidRPr="00F74244">
        <w:rPr>
          <w:color w:val="000000"/>
          <w:sz w:val="24"/>
          <w:szCs w:val="24"/>
          <w:lang w:val="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F74244">
        <w:rPr>
          <w:color w:val="000000"/>
          <w:sz w:val="24"/>
          <w:szCs w:val="24"/>
          <w:lang w:val="ru-RU"/>
        </w:rPr>
        <w:t>гетерохронностью</w:t>
      </w:r>
      <w:proofErr w:type="spellEnd"/>
      <w:r w:rsidRPr="00F74244">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7E25F84" w14:textId="77777777" w:rsidR="0082376B" w:rsidRPr="00F74244" w:rsidRDefault="00F74244">
      <w:pPr>
        <w:spacing w:before="150" w:after="0" w:line="240" w:lineRule="auto"/>
        <w:jc w:val="both"/>
        <w:rPr>
          <w:lang w:val="ru-RU"/>
        </w:rPr>
      </w:pPr>
      <w:r w:rsidRPr="00F74244">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52772504"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Планируемые результаты реализации Программы в возрастных группах:</w:t>
      </w:r>
    </w:p>
    <w:p w14:paraId="3FD3F108"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Вторая группа детей раннего возраста (1 - 2 года)</w:t>
      </w:r>
    </w:p>
    <w:p w14:paraId="40D28CEF"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15.2. ФОП ДО</w:t>
      </w:r>
    </w:p>
    <w:p w14:paraId="68757C2C"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Первая младшая группа (2 - 3 года)</w:t>
      </w:r>
    </w:p>
    <w:p w14:paraId="7E298B88"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15.2. ФОП ДО</w:t>
      </w:r>
    </w:p>
    <w:p w14:paraId="1ADAE1A9"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Вторая младшая группа (3 - 4 года)</w:t>
      </w:r>
    </w:p>
    <w:p w14:paraId="5A0FD09B"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15.3.1. ФОП ДО</w:t>
      </w:r>
    </w:p>
    <w:p w14:paraId="2BC2BDB3"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Средняя группа (4-5 лет)</w:t>
      </w:r>
    </w:p>
    <w:p w14:paraId="68F44B60"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15.3.2. ФОП ДО</w:t>
      </w:r>
    </w:p>
    <w:p w14:paraId="7EFC896C"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Подготовительная к школе группа (6-7 лет)</w:t>
      </w:r>
    </w:p>
    <w:p w14:paraId="3930F57D" w14:textId="77777777" w:rsidR="0082376B" w:rsidRPr="00F74244" w:rsidRDefault="00F74244">
      <w:pPr>
        <w:spacing w:before="50" w:after="30" w:line="240" w:lineRule="auto"/>
        <w:jc w:val="both"/>
        <w:rPr>
          <w:lang w:val="ru-RU"/>
        </w:rPr>
      </w:pPr>
      <w:r w:rsidRPr="00F74244">
        <w:rPr>
          <w:color w:val="000000"/>
          <w:sz w:val="24"/>
          <w:szCs w:val="24"/>
          <w:lang w:val="ru-RU"/>
        </w:rPr>
        <w:t xml:space="preserve">     п. 15.4. ФОП ДО</w:t>
      </w:r>
    </w:p>
    <w:p w14:paraId="26467CA0" w14:textId="77777777" w:rsidR="0082376B" w:rsidRPr="00F74244" w:rsidRDefault="00F74244">
      <w:pPr>
        <w:spacing w:before="250" w:after="0" w:line="240" w:lineRule="auto"/>
        <w:jc w:val="both"/>
        <w:rPr>
          <w:lang w:val="ru-RU"/>
        </w:rPr>
      </w:pPr>
      <w:r w:rsidRPr="00F74244">
        <w:rPr>
          <w:b/>
          <w:bCs/>
          <w:color w:val="000000"/>
          <w:sz w:val="24"/>
          <w:szCs w:val="24"/>
          <w:lang w:val="ru-RU"/>
        </w:rPr>
        <w:t xml:space="preserve">     1.4. Педагогическая диагностика достижения планируемых результатов</w:t>
      </w:r>
    </w:p>
    <w:p w14:paraId="7927D326"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п.16. ФОП ДО </w:t>
      </w:r>
    </w:p>
    <w:p w14:paraId="07DC4E85"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9BD0595"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538BE09F" w14:textId="77777777" w:rsidR="0082376B" w:rsidRPr="00F74244" w:rsidRDefault="00F74244">
      <w:pPr>
        <w:spacing w:before="50" w:after="0" w:line="240" w:lineRule="auto"/>
        <w:jc w:val="both"/>
        <w:rPr>
          <w:lang w:val="ru-RU"/>
        </w:rPr>
      </w:pPr>
      <w:r w:rsidRPr="00F74244">
        <w:rPr>
          <w:color w:val="000000"/>
          <w:sz w:val="24"/>
          <w:szCs w:val="24"/>
          <w:lang w:val="ru-RU"/>
        </w:rPr>
        <w:lastRenderedPageBreak/>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38351625"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79F4FDF"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65C81452" w14:textId="77777777" w:rsidR="0082376B" w:rsidRPr="00F74244" w:rsidRDefault="00F74244">
      <w:pPr>
        <w:spacing w:before="50" w:after="0" w:line="240" w:lineRule="auto"/>
        <w:jc w:val="both"/>
        <w:rPr>
          <w:lang w:val="ru-RU"/>
        </w:rPr>
      </w:pPr>
      <w:r w:rsidRPr="00F74244">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7C086B9" w14:textId="77777777" w:rsidR="0082376B" w:rsidRPr="00F74244" w:rsidRDefault="00F74244">
      <w:pPr>
        <w:spacing w:before="50" w:after="0" w:line="240" w:lineRule="auto"/>
        <w:jc w:val="both"/>
        <w:rPr>
          <w:lang w:val="ru-RU"/>
        </w:rPr>
      </w:pPr>
      <w:r w:rsidRPr="00F74244">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3FFD477D" w14:textId="77777777" w:rsidR="0082376B" w:rsidRPr="00F74244" w:rsidRDefault="00F74244">
      <w:pPr>
        <w:spacing w:before="50" w:after="0" w:line="240" w:lineRule="auto"/>
        <w:jc w:val="both"/>
        <w:rPr>
          <w:lang w:val="ru-RU"/>
        </w:rPr>
      </w:pPr>
      <w:r w:rsidRPr="00F74244">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2AC6FE8" w14:textId="77777777" w:rsidR="0082376B" w:rsidRPr="00F74244" w:rsidRDefault="00F74244">
      <w:pPr>
        <w:spacing w:before="50" w:after="0" w:line="240" w:lineRule="auto"/>
        <w:jc w:val="both"/>
        <w:rPr>
          <w:lang w:val="ru-RU"/>
        </w:rPr>
      </w:pPr>
      <w:r w:rsidRPr="00F74244">
        <w:rPr>
          <w:color w:val="000000"/>
          <w:sz w:val="24"/>
          <w:szCs w:val="24"/>
          <w:lang w:val="ru-RU"/>
        </w:rPr>
        <w:t xml:space="preserve">     2. Оптимизации работы с группой детей.</w:t>
      </w:r>
    </w:p>
    <w:p w14:paraId="5C4E0DE4"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3977D259" w14:textId="77777777" w:rsidR="0082376B" w:rsidRPr="00F74244" w:rsidRDefault="00F74244">
      <w:pPr>
        <w:spacing w:before="250" w:after="0" w:line="240" w:lineRule="auto"/>
        <w:jc w:val="both"/>
        <w:rPr>
          <w:lang w:val="ru-RU"/>
        </w:rPr>
      </w:pPr>
      <w:r w:rsidRPr="00F74244">
        <w:rPr>
          <w:color w:val="000000"/>
          <w:sz w:val="24"/>
          <w:szCs w:val="24"/>
          <w:lang w:val="ru-RU"/>
        </w:rPr>
        <w:t xml:space="preserve">     Периодичность проведения педагогической диагностики Организации: сентябрь, май</w:t>
      </w:r>
    </w:p>
    <w:p w14:paraId="44CD7719" w14:textId="77777777" w:rsidR="0082376B" w:rsidRPr="00F74244" w:rsidRDefault="00F74244">
      <w:pPr>
        <w:spacing w:before="250" w:after="0" w:line="240" w:lineRule="auto"/>
        <w:jc w:val="both"/>
        <w:rPr>
          <w:lang w:val="ru-RU"/>
        </w:rPr>
      </w:pPr>
      <w:r w:rsidRPr="00F74244">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sidRPr="00F74244">
        <w:rPr>
          <w:color w:val="000000"/>
          <w:sz w:val="24"/>
          <w:szCs w:val="24"/>
          <w:lang w:val="ru-RU"/>
        </w:rPr>
        <w:t>малоформализованных</w:t>
      </w:r>
      <w:proofErr w:type="spellEnd"/>
      <w:r w:rsidRPr="00F74244">
        <w:rPr>
          <w:color w:val="000000"/>
          <w:sz w:val="24"/>
          <w:szCs w:val="24"/>
          <w:lang w:val="ru-RU"/>
        </w:rPr>
        <w:t xml:space="preserve"> диагностических методов: </w:t>
      </w:r>
    </w:p>
    <w:p w14:paraId="195EE0F6" w14:textId="77777777" w:rsidR="0082376B" w:rsidRPr="00F74244" w:rsidRDefault="00F74244">
      <w:pPr>
        <w:spacing w:before="250" w:after="0" w:line="240" w:lineRule="auto"/>
        <w:jc w:val="both"/>
        <w:rPr>
          <w:lang w:val="ru-RU"/>
        </w:rPr>
      </w:pPr>
      <w:r w:rsidRPr="00F74244">
        <w:rPr>
          <w:color w:val="000000"/>
          <w:sz w:val="24"/>
          <w:szCs w:val="24"/>
          <w:lang w:val="ru-RU"/>
        </w:rPr>
        <w:t xml:space="preserve">     Формы проведения педагогической диагностики/методики: Наблюдение/беседа, Комплексная диагностика по возрастам, по программе </w:t>
      </w:r>
      <w:proofErr w:type="spellStart"/>
      <w:r w:rsidRPr="00F74244">
        <w:rPr>
          <w:color w:val="000000"/>
          <w:sz w:val="24"/>
          <w:szCs w:val="24"/>
          <w:lang w:val="ru-RU"/>
        </w:rPr>
        <w:t>Веракса</w:t>
      </w:r>
      <w:proofErr w:type="spellEnd"/>
      <w:r w:rsidRPr="00F74244">
        <w:rPr>
          <w:color w:val="000000"/>
          <w:sz w:val="24"/>
          <w:szCs w:val="24"/>
          <w:lang w:val="ru-RU"/>
        </w:rPr>
        <w:t>, Комарова</w:t>
      </w:r>
    </w:p>
    <w:p w14:paraId="67E8FFE7" w14:textId="77777777" w:rsidR="0082376B" w:rsidRPr="00F74244" w:rsidRDefault="00F74244">
      <w:pPr>
        <w:spacing w:before="250" w:after="0" w:line="240" w:lineRule="auto"/>
        <w:jc w:val="both"/>
        <w:rPr>
          <w:lang w:val="ru-RU"/>
        </w:rPr>
      </w:pPr>
      <w:r w:rsidRPr="00F74244">
        <w:rPr>
          <w:color w:val="000000"/>
          <w:sz w:val="24"/>
          <w:szCs w:val="24"/>
          <w:lang w:val="ru-RU"/>
        </w:rPr>
        <w:t xml:space="preserve">     Решаемые задачи: 1.  Повысить компетенции педагогических работников в вопросах применения федеральной образовательной программы дошкольного образования через использование активных форм методической работы. 2.  Формировать нравственно-патриотические качества у дошкольников на основе духовно-нравственных ценностей российского народа, исторических и национально-культурных традиций посредством реализации всех образовательных областей через региональный компонент (региональную программу). 3.  Совершенствовать систему взаимодействия педагогов и родителей для обеспечения полноценного развития детей (воспитанников)</w:t>
      </w:r>
    </w:p>
    <w:p w14:paraId="70AE2625" w14:textId="77777777" w:rsidR="0082376B" w:rsidRPr="00F74244" w:rsidRDefault="00F74244">
      <w:pPr>
        <w:spacing w:before="250" w:after="0" w:line="240" w:lineRule="auto"/>
        <w:jc w:val="both"/>
        <w:rPr>
          <w:lang w:val="ru-RU"/>
        </w:rPr>
      </w:pPr>
      <w:r w:rsidRPr="00F74244">
        <w:rPr>
          <w:color w:val="000000"/>
          <w:sz w:val="24"/>
          <w:szCs w:val="24"/>
          <w:lang w:val="ru-RU"/>
        </w:rPr>
        <w:t xml:space="preserve">     Ответственные: Тернаскова А.В.</w:t>
      </w:r>
    </w:p>
    <w:p w14:paraId="63FA427D" w14:textId="77777777" w:rsidR="0082376B" w:rsidRPr="00F74244" w:rsidRDefault="00F74244">
      <w:pPr>
        <w:spacing w:before="250" w:after="0" w:line="240" w:lineRule="auto"/>
        <w:jc w:val="both"/>
        <w:rPr>
          <w:lang w:val="ru-RU"/>
        </w:rPr>
      </w:pPr>
      <w:r w:rsidRPr="00F74244">
        <w:rPr>
          <w:color w:val="000000"/>
          <w:sz w:val="24"/>
          <w:szCs w:val="24"/>
          <w:lang w:val="ru-RU"/>
        </w:rPr>
        <w:t xml:space="preserve">     Способы фиксации данных: </w:t>
      </w:r>
      <w:proofErr w:type="spellStart"/>
      <w:r w:rsidRPr="00F74244">
        <w:rPr>
          <w:color w:val="000000"/>
          <w:sz w:val="24"/>
          <w:szCs w:val="24"/>
          <w:lang w:val="ru-RU"/>
        </w:rPr>
        <w:t>Диагностичекие</w:t>
      </w:r>
      <w:proofErr w:type="spellEnd"/>
      <w:r w:rsidRPr="00F74244">
        <w:rPr>
          <w:color w:val="000000"/>
          <w:sz w:val="24"/>
          <w:szCs w:val="24"/>
          <w:lang w:val="ru-RU"/>
        </w:rPr>
        <w:t xml:space="preserve"> таблицы/карты</w:t>
      </w:r>
    </w:p>
    <w:p w14:paraId="12D5A8BA" w14:textId="77777777" w:rsidR="0082376B" w:rsidRPr="00F74244" w:rsidRDefault="0082376B">
      <w:pPr>
        <w:rPr>
          <w:lang w:val="ru-RU"/>
        </w:rPr>
        <w:sectPr w:rsidR="0082376B" w:rsidRPr="00F74244" w:rsidSect="00F74244">
          <w:pgSz w:w="11905" w:h="16837"/>
          <w:pgMar w:top="300" w:right="1134" w:bottom="1440" w:left="1134" w:header="720" w:footer="720" w:gutter="0"/>
          <w:pgNumType w:start="1"/>
          <w:cols w:space="720"/>
        </w:sectPr>
      </w:pPr>
    </w:p>
    <w:p w14:paraId="29B6AFF4" w14:textId="77777777" w:rsidR="0082376B" w:rsidRPr="00F74244" w:rsidRDefault="00F74244">
      <w:pPr>
        <w:spacing w:before="450"/>
        <w:jc w:val="center"/>
        <w:rPr>
          <w:lang w:val="ru-RU"/>
        </w:rPr>
      </w:pPr>
      <w:r w:rsidRPr="00F74244">
        <w:rPr>
          <w:b/>
          <w:bCs/>
          <w:color w:val="000000"/>
          <w:sz w:val="24"/>
          <w:szCs w:val="24"/>
          <w:lang w:val="ru-RU"/>
        </w:rPr>
        <w:lastRenderedPageBreak/>
        <w:t>ЧАСТЬ, ФОРМИРУЕМАЯ УЧАСТНИКАМИ ОБРАЗОВАТЕЛЬНЫХ ОТНОШЕНИЙ</w:t>
      </w:r>
    </w:p>
    <w:p w14:paraId="6088E8F3"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Парциальная программа "Предание старины глубокой"</w:t>
      </w:r>
    </w:p>
    <w:p w14:paraId="7F5D8CCA" w14:textId="77777777" w:rsidR="0082376B" w:rsidRPr="00753C52" w:rsidRDefault="00F74244">
      <w:pPr>
        <w:spacing w:before="50" w:after="0" w:line="240" w:lineRule="auto"/>
        <w:jc w:val="both"/>
        <w:rPr>
          <w:lang w:val="ru-RU"/>
        </w:rPr>
      </w:pPr>
      <w:r w:rsidRPr="00F74244">
        <w:rPr>
          <w:b/>
          <w:bCs/>
          <w:color w:val="000000"/>
          <w:sz w:val="24"/>
          <w:szCs w:val="24"/>
          <w:lang w:val="ru-RU"/>
        </w:rPr>
        <w:t xml:space="preserve">     Автор(ы) Парциальной программы: </w:t>
      </w:r>
      <w:r w:rsidRPr="00753C52">
        <w:rPr>
          <w:color w:val="000000"/>
          <w:sz w:val="24"/>
          <w:szCs w:val="24"/>
          <w:lang w:val="ru-RU"/>
        </w:rPr>
        <w:t>Тернаскова А.В.</w:t>
      </w:r>
    </w:p>
    <w:p w14:paraId="42EF0B68" w14:textId="11393A3E" w:rsidR="0082376B" w:rsidRPr="00F74244" w:rsidRDefault="00F74244">
      <w:pPr>
        <w:spacing w:before="50" w:after="0" w:line="240" w:lineRule="auto"/>
        <w:jc w:val="both"/>
        <w:rPr>
          <w:lang w:val="ru-RU"/>
        </w:rPr>
      </w:pPr>
      <w:r w:rsidRPr="00F74244">
        <w:rPr>
          <w:b/>
          <w:bCs/>
          <w:color w:val="000000"/>
          <w:sz w:val="24"/>
          <w:szCs w:val="24"/>
          <w:lang w:val="ru-RU"/>
        </w:rPr>
        <w:t xml:space="preserve">     Данные, где можно ознакомиться с Парциальной программой: </w:t>
      </w:r>
      <w:hyperlink r:id="rId4" w:history="1">
        <w:r w:rsidRPr="00E603ED">
          <w:rPr>
            <w:rStyle w:val="a5"/>
            <w:b/>
            <w:bCs/>
            <w:sz w:val="24"/>
            <w:szCs w:val="24"/>
          </w:rPr>
          <w:t>https</w:t>
        </w:r>
        <w:r w:rsidRPr="00E603ED">
          <w:rPr>
            <w:rStyle w:val="a5"/>
            <w:b/>
            <w:bCs/>
            <w:sz w:val="24"/>
            <w:szCs w:val="24"/>
            <w:lang w:val="ru-RU"/>
          </w:rPr>
          <w:t>://</w:t>
        </w:r>
        <w:r w:rsidRPr="00E603ED">
          <w:rPr>
            <w:rStyle w:val="a5"/>
            <w:b/>
            <w:bCs/>
            <w:sz w:val="24"/>
            <w:szCs w:val="24"/>
          </w:rPr>
          <w:t>cloud</w:t>
        </w:r>
        <w:r w:rsidRPr="00E603ED">
          <w:rPr>
            <w:rStyle w:val="a5"/>
            <w:b/>
            <w:bCs/>
            <w:sz w:val="24"/>
            <w:szCs w:val="24"/>
            <w:lang w:val="ru-RU"/>
          </w:rPr>
          <w:t>.</w:t>
        </w:r>
        <w:r w:rsidRPr="00E603ED">
          <w:rPr>
            <w:rStyle w:val="a5"/>
            <w:b/>
            <w:bCs/>
            <w:sz w:val="24"/>
            <w:szCs w:val="24"/>
          </w:rPr>
          <w:t>mail</w:t>
        </w:r>
        <w:r w:rsidRPr="00E603ED">
          <w:rPr>
            <w:rStyle w:val="a5"/>
            <w:b/>
            <w:bCs/>
            <w:sz w:val="24"/>
            <w:szCs w:val="24"/>
            <w:lang w:val="ru-RU"/>
          </w:rPr>
          <w:t>.</w:t>
        </w:r>
        <w:proofErr w:type="spellStart"/>
        <w:r w:rsidRPr="00E603ED">
          <w:rPr>
            <w:rStyle w:val="a5"/>
            <w:b/>
            <w:bCs/>
            <w:sz w:val="24"/>
            <w:szCs w:val="24"/>
          </w:rPr>
          <w:t>ru</w:t>
        </w:r>
        <w:proofErr w:type="spellEnd"/>
        <w:r w:rsidRPr="00E603ED">
          <w:rPr>
            <w:rStyle w:val="a5"/>
            <w:b/>
            <w:bCs/>
            <w:sz w:val="24"/>
            <w:szCs w:val="24"/>
            <w:lang w:val="ru-RU"/>
          </w:rPr>
          <w:t>/</w:t>
        </w:r>
        <w:r w:rsidRPr="00E603ED">
          <w:rPr>
            <w:rStyle w:val="a5"/>
            <w:b/>
            <w:bCs/>
            <w:sz w:val="24"/>
            <w:szCs w:val="24"/>
          </w:rPr>
          <w:t>public</w:t>
        </w:r>
        <w:r w:rsidRPr="00E603ED">
          <w:rPr>
            <w:rStyle w:val="a5"/>
            <w:b/>
            <w:bCs/>
            <w:sz w:val="24"/>
            <w:szCs w:val="24"/>
            <w:lang w:val="ru-RU"/>
          </w:rPr>
          <w:t>/</w:t>
        </w:r>
        <w:proofErr w:type="spellStart"/>
        <w:r w:rsidRPr="00E603ED">
          <w:rPr>
            <w:rStyle w:val="a5"/>
            <w:b/>
            <w:bCs/>
            <w:sz w:val="24"/>
            <w:szCs w:val="24"/>
          </w:rPr>
          <w:t>siqY</w:t>
        </w:r>
        <w:proofErr w:type="spellEnd"/>
        <w:r w:rsidRPr="00E603ED">
          <w:rPr>
            <w:rStyle w:val="a5"/>
            <w:b/>
            <w:bCs/>
            <w:sz w:val="24"/>
            <w:szCs w:val="24"/>
            <w:lang w:val="ru-RU"/>
          </w:rPr>
          <w:t>/</w:t>
        </w:r>
        <w:proofErr w:type="spellStart"/>
        <w:r w:rsidRPr="00E603ED">
          <w:rPr>
            <w:rStyle w:val="a5"/>
            <w:b/>
            <w:bCs/>
            <w:sz w:val="24"/>
            <w:szCs w:val="24"/>
          </w:rPr>
          <w:t>Lj</w:t>
        </w:r>
        <w:proofErr w:type="spellEnd"/>
        <w:r w:rsidRPr="00E603ED">
          <w:rPr>
            <w:rStyle w:val="a5"/>
            <w:b/>
            <w:bCs/>
            <w:sz w:val="24"/>
            <w:szCs w:val="24"/>
            <w:lang w:val="ru-RU"/>
          </w:rPr>
          <w:t>8</w:t>
        </w:r>
        <w:proofErr w:type="spellStart"/>
        <w:r w:rsidRPr="00E603ED">
          <w:rPr>
            <w:rStyle w:val="a5"/>
            <w:b/>
            <w:bCs/>
            <w:sz w:val="24"/>
            <w:szCs w:val="24"/>
          </w:rPr>
          <w:t>cQJKU</w:t>
        </w:r>
        <w:proofErr w:type="spellEnd"/>
        <w:r w:rsidRPr="00E603ED">
          <w:rPr>
            <w:rStyle w:val="a5"/>
            <w:b/>
            <w:bCs/>
            <w:sz w:val="24"/>
            <w:szCs w:val="24"/>
            <w:lang w:val="ru-RU"/>
          </w:rPr>
          <w:t>7</w:t>
        </w:r>
      </w:hyperlink>
      <w:r>
        <w:rPr>
          <w:b/>
          <w:bCs/>
          <w:color w:val="000000"/>
          <w:sz w:val="24"/>
          <w:szCs w:val="24"/>
          <w:lang w:val="ru-RU"/>
        </w:rPr>
        <w:t xml:space="preserve"> </w:t>
      </w:r>
    </w:p>
    <w:p w14:paraId="67956F84"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Парциальная программа будет реализовываться в следующих группах:</w:t>
      </w:r>
    </w:p>
    <w:p w14:paraId="63255F36" w14:textId="77777777" w:rsidR="0082376B" w:rsidRPr="00753C52" w:rsidRDefault="00F74244">
      <w:pPr>
        <w:spacing w:before="50" w:after="0" w:line="240" w:lineRule="auto"/>
        <w:jc w:val="both"/>
        <w:rPr>
          <w:lang w:val="ru-RU"/>
        </w:rPr>
      </w:pPr>
      <w:r w:rsidRPr="00F74244">
        <w:rPr>
          <w:b/>
          <w:bCs/>
          <w:color w:val="000000"/>
          <w:sz w:val="24"/>
          <w:szCs w:val="24"/>
          <w:lang w:val="ru-RU"/>
        </w:rPr>
        <w:t xml:space="preserve">    - </w:t>
      </w:r>
      <w:r w:rsidRPr="00753C52">
        <w:rPr>
          <w:color w:val="000000"/>
          <w:sz w:val="24"/>
          <w:szCs w:val="24"/>
          <w:lang w:val="ru-RU"/>
        </w:rPr>
        <w:t xml:space="preserve">в группе детей от 2 лет до 3 лет </w:t>
      </w:r>
    </w:p>
    <w:p w14:paraId="2BC28FCE" w14:textId="77777777" w:rsidR="0082376B" w:rsidRPr="00753C52" w:rsidRDefault="00F74244">
      <w:pPr>
        <w:spacing w:before="50" w:after="0" w:line="240" w:lineRule="auto"/>
        <w:jc w:val="both"/>
        <w:rPr>
          <w:lang w:val="ru-RU"/>
        </w:rPr>
      </w:pPr>
      <w:r w:rsidRPr="00753C52">
        <w:rPr>
          <w:color w:val="000000"/>
          <w:sz w:val="24"/>
          <w:szCs w:val="24"/>
          <w:lang w:val="ru-RU"/>
        </w:rPr>
        <w:t xml:space="preserve">    - в группе детей от 3 лет до 4 лет </w:t>
      </w:r>
    </w:p>
    <w:p w14:paraId="6213AEF8" w14:textId="77777777" w:rsidR="0082376B" w:rsidRPr="00753C52" w:rsidRDefault="00F74244">
      <w:pPr>
        <w:spacing w:before="50" w:after="0" w:line="240" w:lineRule="auto"/>
        <w:jc w:val="both"/>
        <w:rPr>
          <w:lang w:val="ru-RU"/>
        </w:rPr>
      </w:pPr>
      <w:r w:rsidRPr="00753C52">
        <w:rPr>
          <w:color w:val="000000"/>
          <w:sz w:val="24"/>
          <w:szCs w:val="24"/>
          <w:lang w:val="ru-RU"/>
        </w:rPr>
        <w:t xml:space="preserve">    - в группе детей от 4 лет до 5 лет </w:t>
      </w:r>
    </w:p>
    <w:p w14:paraId="282C57D5" w14:textId="77777777" w:rsidR="0082376B" w:rsidRPr="00753C52" w:rsidRDefault="00F74244">
      <w:pPr>
        <w:spacing w:before="50" w:after="0" w:line="240" w:lineRule="auto"/>
        <w:jc w:val="both"/>
        <w:rPr>
          <w:lang w:val="ru-RU"/>
        </w:rPr>
      </w:pPr>
      <w:r w:rsidRPr="00753C52">
        <w:rPr>
          <w:color w:val="000000"/>
          <w:sz w:val="24"/>
          <w:szCs w:val="24"/>
          <w:lang w:val="ru-RU"/>
        </w:rPr>
        <w:t xml:space="preserve">    - в группе детей от 5 лет до 6 лет </w:t>
      </w:r>
    </w:p>
    <w:p w14:paraId="483243E5" w14:textId="77777777" w:rsidR="0082376B" w:rsidRPr="00753C52" w:rsidRDefault="00F74244">
      <w:pPr>
        <w:spacing w:before="50" w:after="0" w:line="240" w:lineRule="auto"/>
        <w:jc w:val="both"/>
        <w:rPr>
          <w:lang w:val="ru-RU"/>
        </w:rPr>
      </w:pPr>
      <w:r w:rsidRPr="00753C52">
        <w:rPr>
          <w:color w:val="000000"/>
          <w:sz w:val="24"/>
          <w:szCs w:val="24"/>
          <w:lang w:val="ru-RU"/>
        </w:rPr>
        <w:t xml:space="preserve">    - в группе детей от 6 лет до 7 лет </w:t>
      </w:r>
    </w:p>
    <w:p w14:paraId="4B6386E7" w14:textId="77777777" w:rsidR="0082376B" w:rsidRPr="00753C52" w:rsidRDefault="00F74244">
      <w:pPr>
        <w:spacing w:before="50" w:after="0" w:line="240" w:lineRule="auto"/>
        <w:jc w:val="both"/>
        <w:rPr>
          <w:lang w:val="ru-RU"/>
        </w:rPr>
      </w:pPr>
      <w:r w:rsidRPr="00753C52">
        <w:rPr>
          <w:color w:val="000000"/>
          <w:sz w:val="24"/>
          <w:szCs w:val="24"/>
          <w:lang w:val="ru-RU"/>
        </w:rPr>
        <w:t xml:space="preserve">    - в разновозрастной группе детей </w:t>
      </w:r>
    </w:p>
    <w:p w14:paraId="443B162C"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Парциальная программа "Предание старины глубокой" реализуется в полном объеме.</w:t>
      </w:r>
    </w:p>
    <w:p w14:paraId="29CE700D" w14:textId="77777777" w:rsidR="0082376B" w:rsidRPr="00F74244" w:rsidRDefault="00F74244">
      <w:pPr>
        <w:spacing w:before="250" w:after="0" w:line="240" w:lineRule="auto"/>
        <w:jc w:val="both"/>
        <w:rPr>
          <w:lang w:val="ru-RU"/>
        </w:rPr>
      </w:pPr>
      <w:r w:rsidRPr="00F74244">
        <w:rPr>
          <w:b/>
          <w:bCs/>
          <w:color w:val="000000"/>
          <w:sz w:val="24"/>
          <w:szCs w:val="24"/>
          <w:lang w:val="ru-RU"/>
        </w:rPr>
        <w:t xml:space="preserve">     1.1. Цель и задачи реализации Парциальной программы "Предание старины глубокой"</w:t>
      </w:r>
    </w:p>
    <w:p w14:paraId="6FAD62EF" w14:textId="77777777" w:rsidR="0082376B" w:rsidRPr="00F74244" w:rsidRDefault="00F74244">
      <w:pPr>
        <w:spacing w:before="50" w:after="0" w:line="240" w:lineRule="auto"/>
        <w:jc w:val="both"/>
        <w:rPr>
          <w:lang w:val="ru-RU"/>
        </w:rPr>
      </w:pPr>
      <w:r w:rsidRPr="00F74244">
        <w:rPr>
          <w:color w:val="000000"/>
          <w:sz w:val="24"/>
          <w:szCs w:val="24"/>
          <w:lang w:val="ru-RU"/>
        </w:rPr>
        <w:t xml:space="preserve">     </w:t>
      </w:r>
      <w:r w:rsidRPr="00753C52">
        <w:rPr>
          <w:b/>
          <w:bCs/>
          <w:color w:val="000000"/>
          <w:sz w:val="24"/>
          <w:szCs w:val="24"/>
          <w:lang w:val="ru-RU"/>
        </w:rPr>
        <w:t>Цель</w:t>
      </w:r>
      <w:r w:rsidRPr="00F74244">
        <w:rPr>
          <w:color w:val="000000"/>
          <w:sz w:val="24"/>
          <w:szCs w:val="24"/>
          <w:lang w:val="ru-RU"/>
        </w:rPr>
        <w:t xml:space="preserve"> Парциальной программы: Формирование у детей интереса к народному искусству через изучение и освоение культурных народных ценностей.</w:t>
      </w:r>
    </w:p>
    <w:p w14:paraId="41289CCE" w14:textId="77777777" w:rsidR="00753C52" w:rsidRDefault="00F74244" w:rsidP="00753C52">
      <w:pPr>
        <w:spacing w:before="50" w:after="0" w:line="240" w:lineRule="auto"/>
        <w:jc w:val="both"/>
        <w:rPr>
          <w:color w:val="000000"/>
          <w:sz w:val="24"/>
          <w:szCs w:val="24"/>
          <w:lang w:val="ru-RU"/>
        </w:rPr>
      </w:pPr>
      <w:r w:rsidRPr="00F74244">
        <w:rPr>
          <w:color w:val="000000"/>
          <w:sz w:val="24"/>
          <w:szCs w:val="24"/>
          <w:lang w:val="ru-RU"/>
        </w:rPr>
        <w:t xml:space="preserve">     </w:t>
      </w:r>
      <w:r w:rsidRPr="00753C52">
        <w:rPr>
          <w:b/>
          <w:bCs/>
          <w:color w:val="000000"/>
          <w:sz w:val="24"/>
          <w:szCs w:val="24"/>
          <w:lang w:val="ru-RU"/>
        </w:rPr>
        <w:t>Основные задачи:</w:t>
      </w:r>
      <w:r w:rsidRPr="00F74244">
        <w:rPr>
          <w:color w:val="000000"/>
          <w:sz w:val="24"/>
          <w:szCs w:val="24"/>
          <w:lang w:val="ru-RU"/>
        </w:rPr>
        <w:t xml:space="preserve"> </w:t>
      </w:r>
    </w:p>
    <w:p w14:paraId="5A025BA6" w14:textId="68312A17" w:rsidR="00753C52" w:rsidRPr="00753C52" w:rsidRDefault="00753C52" w:rsidP="00753C52">
      <w:pPr>
        <w:spacing w:before="50" w:after="0" w:line="240" w:lineRule="auto"/>
        <w:jc w:val="both"/>
        <w:rPr>
          <w:color w:val="000000"/>
          <w:sz w:val="24"/>
          <w:szCs w:val="24"/>
          <w:lang w:val="ru-RU"/>
        </w:rPr>
      </w:pPr>
      <w:r w:rsidRPr="00753C52">
        <w:rPr>
          <w:b/>
          <w:bCs/>
          <w:color w:val="000000"/>
          <w:sz w:val="24"/>
          <w:szCs w:val="24"/>
          <w:lang w:val="ru-RU"/>
        </w:rPr>
        <w:t>Обучающие</w:t>
      </w:r>
      <w:r w:rsidRPr="00753C52">
        <w:rPr>
          <w:color w:val="000000"/>
          <w:sz w:val="24"/>
          <w:szCs w:val="24"/>
          <w:lang w:val="ru-RU"/>
        </w:rPr>
        <w:t>:</w:t>
      </w:r>
    </w:p>
    <w:p w14:paraId="2782E40B"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 xml:space="preserve">расширить представление о жанрах устного народного творчества; </w:t>
      </w:r>
    </w:p>
    <w:p w14:paraId="637353AF"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формировать необходимые знания, умения и навыки по истории, культуре и быту, национальных народных традициях;</w:t>
      </w:r>
    </w:p>
    <w:p w14:paraId="5A5E4AAC"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 xml:space="preserve">учить рассказывать русские народные сказки, играть в народные </w:t>
      </w:r>
      <w:proofErr w:type="spellStart"/>
      <w:proofErr w:type="gramStart"/>
      <w:r w:rsidRPr="00753C52">
        <w:rPr>
          <w:color w:val="000000"/>
          <w:sz w:val="24"/>
          <w:szCs w:val="24"/>
          <w:lang w:val="ru-RU"/>
        </w:rPr>
        <w:t>подвиж-ные</w:t>
      </w:r>
      <w:proofErr w:type="spellEnd"/>
      <w:proofErr w:type="gramEnd"/>
      <w:r w:rsidRPr="00753C52">
        <w:rPr>
          <w:color w:val="000000"/>
          <w:sz w:val="24"/>
          <w:szCs w:val="24"/>
          <w:lang w:val="ru-RU"/>
        </w:rPr>
        <w:t xml:space="preserve"> и театрализованные игры;</w:t>
      </w:r>
    </w:p>
    <w:p w14:paraId="6E638A1D"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формировать представления об отдельных видах народного искусства через изучение музыкального, устного народного творчества, отдельных видов народных промыслов;</w:t>
      </w:r>
    </w:p>
    <w:p w14:paraId="7BB66E5F"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 xml:space="preserve">познакомить с основным сюжетом года, особенностью природных </w:t>
      </w:r>
      <w:proofErr w:type="gramStart"/>
      <w:r w:rsidRPr="00753C52">
        <w:rPr>
          <w:color w:val="000000"/>
          <w:sz w:val="24"/>
          <w:szCs w:val="24"/>
          <w:lang w:val="ru-RU"/>
        </w:rPr>
        <w:t>сезон-</w:t>
      </w:r>
      <w:proofErr w:type="spellStart"/>
      <w:r w:rsidRPr="00753C52">
        <w:rPr>
          <w:color w:val="000000"/>
          <w:sz w:val="24"/>
          <w:szCs w:val="24"/>
          <w:lang w:val="ru-RU"/>
        </w:rPr>
        <w:t>ных</w:t>
      </w:r>
      <w:proofErr w:type="spellEnd"/>
      <w:proofErr w:type="gramEnd"/>
      <w:r w:rsidRPr="00753C52">
        <w:rPr>
          <w:color w:val="000000"/>
          <w:sz w:val="24"/>
          <w:szCs w:val="24"/>
          <w:lang w:val="ru-RU"/>
        </w:rPr>
        <w:t xml:space="preserve"> явлений, их взаимосвязью с трудовой обрядовой деятельностью чело-века.</w:t>
      </w:r>
    </w:p>
    <w:p w14:paraId="20B52BD3"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b/>
          <w:bCs/>
          <w:color w:val="000000"/>
          <w:sz w:val="24"/>
          <w:szCs w:val="24"/>
          <w:lang w:val="ru-RU"/>
        </w:rPr>
        <w:t>Развивающие</w:t>
      </w:r>
      <w:r w:rsidRPr="00753C52">
        <w:rPr>
          <w:color w:val="000000"/>
          <w:sz w:val="24"/>
          <w:szCs w:val="24"/>
          <w:lang w:val="ru-RU"/>
        </w:rPr>
        <w:t xml:space="preserve">: </w:t>
      </w:r>
    </w:p>
    <w:p w14:paraId="615EF420"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 xml:space="preserve">показать своеобразие и самостоятельность произведения фольклора, </w:t>
      </w:r>
      <w:proofErr w:type="spellStart"/>
      <w:proofErr w:type="gramStart"/>
      <w:r w:rsidRPr="00753C52">
        <w:rPr>
          <w:color w:val="000000"/>
          <w:sz w:val="24"/>
          <w:szCs w:val="24"/>
          <w:lang w:val="ru-RU"/>
        </w:rPr>
        <w:t>бо-гатство</w:t>
      </w:r>
      <w:proofErr w:type="spellEnd"/>
      <w:proofErr w:type="gramEnd"/>
      <w:r w:rsidRPr="00753C52">
        <w:rPr>
          <w:color w:val="000000"/>
          <w:sz w:val="24"/>
          <w:szCs w:val="24"/>
          <w:lang w:val="ru-RU"/>
        </w:rPr>
        <w:t xml:space="preserve"> и красочность народного языка; </w:t>
      </w:r>
    </w:p>
    <w:p w14:paraId="12C84B7D"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 xml:space="preserve">способствовать развитию способностей детей с демонстрацией своих </w:t>
      </w:r>
      <w:proofErr w:type="spellStart"/>
      <w:proofErr w:type="gramStart"/>
      <w:r w:rsidRPr="00753C52">
        <w:rPr>
          <w:color w:val="000000"/>
          <w:sz w:val="24"/>
          <w:szCs w:val="24"/>
          <w:lang w:val="ru-RU"/>
        </w:rPr>
        <w:t>твор-ческих</w:t>
      </w:r>
      <w:proofErr w:type="spellEnd"/>
      <w:proofErr w:type="gramEnd"/>
      <w:r w:rsidRPr="00753C52">
        <w:rPr>
          <w:color w:val="000000"/>
          <w:sz w:val="24"/>
          <w:szCs w:val="24"/>
          <w:lang w:val="ru-RU"/>
        </w:rPr>
        <w:t xml:space="preserve"> возможностей;</w:t>
      </w:r>
    </w:p>
    <w:p w14:paraId="2904C86A"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 xml:space="preserve">формировать умение использовать фольклор: песни, загадки, пословицы, поговорки, частушки в повседневной жизни; </w:t>
      </w:r>
    </w:p>
    <w:p w14:paraId="3789415B"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формировать интерес к познанию народной культуры.</w:t>
      </w:r>
    </w:p>
    <w:p w14:paraId="279D1867"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b/>
          <w:bCs/>
          <w:color w:val="000000"/>
          <w:sz w:val="24"/>
          <w:szCs w:val="24"/>
          <w:lang w:val="ru-RU"/>
        </w:rPr>
        <w:t>Воспитывающие</w:t>
      </w:r>
      <w:r w:rsidRPr="00753C52">
        <w:rPr>
          <w:color w:val="000000"/>
          <w:sz w:val="24"/>
          <w:szCs w:val="24"/>
          <w:lang w:val="ru-RU"/>
        </w:rPr>
        <w:t>:</w:t>
      </w:r>
    </w:p>
    <w:p w14:paraId="50BDE0D0"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воспитывать чувство патриотизма и гордости за родную страну;</w:t>
      </w:r>
    </w:p>
    <w:p w14:paraId="1F666AA6" w14:textId="77777777" w:rsidR="00753C52" w:rsidRPr="00753C52" w:rsidRDefault="00753C52" w:rsidP="00753C52">
      <w:pPr>
        <w:spacing w:before="50" w:after="0" w:line="240" w:lineRule="auto"/>
        <w:ind w:left="142" w:hanging="142"/>
        <w:jc w:val="both"/>
        <w:rPr>
          <w:color w:val="000000"/>
          <w:sz w:val="24"/>
          <w:szCs w:val="24"/>
          <w:lang w:val="ru-RU"/>
        </w:rPr>
      </w:pPr>
      <w:r w:rsidRPr="00753C52">
        <w:rPr>
          <w:color w:val="000000"/>
          <w:sz w:val="24"/>
          <w:szCs w:val="24"/>
          <w:lang w:val="ru-RU"/>
        </w:rPr>
        <w:t>•</w:t>
      </w:r>
      <w:r w:rsidRPr="00753C52">
        <w:rPr>
          <w:color w:val="000000"/>
          <w:sz w:val="24"/>
          <w:szCs w:val="24"/>
          <w:lang w:val="ru-RU"/>
        </w:rPr>
        <w:tab/>
        <w:t xml:space="preserve">формировать ценность гармоничного сочетания сезонного труда и </w:t>
      </w:r>
      <w:proofErr w:type="spellStart"/>
      <w:proofErr w:type="gramStart"/>
      <w:r w:rsidRPr="00753C52">
        <w:rPr>
          <w:color w:val="000000"/>
          <w:sz w:val="24"/>
          <w:szCs w:val="24"/>
          <w:lang w:val="ru-RU"/>
        </w:rPr>
        <w:t>развле-чений</w:t>
      </w:r>
      <w:proofErr w:type="spellEnd"/>
      <w:proofErr w:type="gramEnd"/>
      <w:r w:rsidRPr="00753C52">
        <w:rPr>
          <w:color w:val="000000"/>
          <w:sz w:val="24"/>
          <w:szCs w:val="24"/>
          <w:lang w:val="ru-RU"/>
        </w:rPr>
        <w:t>;</w:t>
      </w:r>
    </w:p>
    <w:p w14:paraId="07603355" w14:textId="3716290A" w:rsidR="0082376B" w:rsidRPr="00F74244" w:rsidRDefault="00753C52" w:rsidP="00753C52">
      <w:pPr>
        <w:spacing w:before="50" w:after="0" w:line="240" w:lineRule="auto"/>
        <w:ind w:left="142" w:hanging="142"/>
        <w:jc w:val="both"/>
        <w:rPr>
          <w:lang w:val="ru-RU"/>
        </w:rPr>
      </w:pPr>
      <w:r w:rsidRPr="00753C52">
        <w:rPr>
          <w:color w:val="000000"/>
          <w:sz w:val="24"/>
          <w:szCs w:val="24"/>
          <w:lang w:val="ru-RU"/>
        </w:rPr>
        <w:t>•</w:t>
      </w:r>
      <w:r w:rsidRPr="00753C52">
        <w:rPr>
          <w:color w:val="000000"/>
          <w:sz w:val="24"/>
          <w:szCs w:val="24"/>
          <w:lang w:val="ru-RU"/>
        </w:rPr>
        <w:tab/>
        <w:t>способствовать социализации детей, привитию коммуникативных навыков.</w:t>
      </w:r>
      <w:r w:rsidR="00F74244" w:rsidRPr="00F74244">
        <w:rPr>
          <w:b/>
          <w:bCs/>
          <w:color w:val="000000"/>
          <w:sz w:val="24"/>
          <w:szCs w:val="24"/>
          <w:lang w:val="ru-RU"/>
        </w:rPr>
        <w:t xml:space="preserve">     1.2. Принципы и подходы к формированию Парциальной программы "Предание старины глубокой" представлены в Целевом разделе на страницах 5-6</w:t>
      </w:r>
    </w:p>
    <w:p w14:paraId="109E0512" w14:textId="5189D828" w:rsidR="0082376B" w:rsidRPr="00F74244" w:rsidRDefault="00F74244">
      <w:pPr>
        <w:spacing w:before="50" w:after="0" w:line="240" w:lineRule="auto"/>
        <w:jc w:val="both"/>
        <w:rPr>
          <w:lang w:val="ru-RU"/>
        </w:rPr>
      </w:pPr>
      <w:r w:rsidRPr="00F74244">
        <w:rPr>
          <w:b/>
          <w:bCs/>
          <w:color w:val="000000"/>
          <w:sz w:val="24"/>
          <w:szCs w:val="24"/>
          <w:lang w:val="ru-RU"/>
        </w:rPr>
        <w:t xml:space="preserve">     1.3. Значимые для разработки и реализации Парциальной программы "Предание старины глубокой" характеристики, в том числе характеристики особенностей развития детей (младенческого, раннего и дошкольного возраста) содержатся в Целевом разделе </w:t>
      </w:r>
      <w:proofErr w:type="gramStart"/>
      <w:r w:rsidRPr="00F74244">
        <w:rPr>
          <w:b/>
          <w:bCs/>
          <w:color w:val="000000"/>
          <w:sz w:val="24"/>
          <w:szCs w:val="24"/>
          <w:lang w:val="ru-RU"/>
        </w:rPr>
        <w:t>в на</w:t>
      </w:r>
      <w:proofErr w:type="gramEnd"/>
      <w:r w:rsidRPr="00F74244">
        <w:rPr>
          <w:b/>
          <w:bCs/>
          <w:color w:val="000000"/>
          <w:sz w:val="24"/>
          <w:szCs w:val="24"/>
          <w:lang w:val="ru-RU"/>
        </w:rPr>
        <w:t xml:space="preserve"> страницах 6-7</w:t>
      </w:r>
      <w:r w:rsidR="00753C52">
        <w:rPr>
          <w:b/>
          <w:bCs/>
          <w:color w:val="000000"/>
          <w:sz w:val="24"/>
          <w:szCs w:val="24"/>
          <w:lang w:val="ru-RU"/>
        </w:rPr>
        <w:t>.</w:t>
      </w:r>
    </w:p>
    <w:p w14:paraId="19353811" w14:textId="77777777" w:rsidR="0082376B" w:rsidRPr="00F74244" w:rsidRDefault="00F74244">
      <w:pPr>
        <w:spacing w:before="250" w:after="0" w:line="240" w:lineRule="auto"/>
        <w:jc w:val="both"/>
        <w:rPr>
          <w:lang w:val="ru-RU"/>
        </w:rPr>
      </w:pPr>
      <w:r w:rsidRPr="00F74244">
        <w:rPr>
          <w:b/>
          <w:bCs/>
          <w:color w:val="000000"/>
          <w:sz w:val="24"/>
          <w:szCs w:val="24"/>
          <w:lang w:val="ru-RU"/>
        </w:rPr>
        <w:lastRenderedPageBreak/>
        <w:t xml:space="preserve">     1.4. Планируемые результаты (целевые ориентиры).</w:t>
      </w:r>
    </w:p>
    <w:p w14:paraId="29B4A451"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Планируемыми результатами Парциальной программы "Предание старины глубокой" являются:</w:t>
      </w:r>
    </w:p>
    <w:p w14:paraId="3BFE2442" w14:textId="77777777" w:rsidR="00F74244" w:rsidRPr="00F74244" w:rsidRDefault="00F74244">
      <w:pPr>
        <w:spacing w:before="50" w:after="0" w:line="240" w:lineRule="auto"/>
        <w:jc w:val="both"/>
        <w:rPr>
          <w:lang w:val="ru-RU"/>
        </w:rPr>
      </w:pPr>
      <w:r w:rsidRPr="00F74244">
        <w:rPr>
          <w:color w:val="000000"/>
          <w:sz w:val="24"/>
          <w:szCs w:val="24"/>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2799"/>
      </w:tblGrid>
      <w:tr w:rsidR="00F74244" w:rsidRPr="0097248C" w14:paraId="0C474394" w14:textId="77777777" w:rsidTr="00753C52">
        <w:trPr>
          <w:jc w:val="center"/>
        </w:trPr>
        <w:tc>
          <w:tcPr>
            <w:tcW w:w="3227" w:type="dxa"/>
          </w:tcPr>
          <w:p w14:paraId="1FC1D45E" w14:textId="77777777" w:rsidR="00F74244" w:rsidRPr="0097248C" w:rsidRDefault="00F74244" w:rsidP="00753C52">
            <w:pPr>
              <w:jc w:val="center"/>
            </w:pPr>
            <w:proofErr w:type="spellStart"/>
            <w:r w:rsidRPr="0097248C">
              <w:t>Личностные</w:t>
            </w:r>
            <w:proofErr w:type="spellEnd"/>
            <w:r w:rsidRPr="0097248C">
              <w:t xml:space="preserve"> </w:t>
            </w:r>
            <w:proofErr w:type="spellStart"/>
            <w:r w:rsidRPr="0097248C">
              <w:t>результаты</w:t>
            </w:r>
            <w:proofErr w:type="spellEnd"/>
            <w:r w:rsidRPr="0097248C">
              <w:t xml:space="preserve"> </w:t>
            </w:r>
            <w:proofErr w:type="spellStart"/>
            <w:r w:rsidRPr="0097248C">
              <w:t>освоения</w:t>
            </w:r>
            <w:proofErr w:type="spellEnd"/>
            <w:r w:rsidRPr="0097248C">
              <w:t xml:space="preserve"> </w:t>
            </w:r>
            <w:proofErr w:type="spellStart"/>
            <w:r w:rsidRPr="0097248C">
              <w:t>программы</w:t>
            </w:r>
            <w:proofErr w:type="spellEnd"/>
            <w:r w:rsidRPr="0097248C">
              <w:t>:</w:t>
            </w:r>
          </w:p>
        </w:tc>
        <w:tc>
          <w:tcPr>
            <w:tcW w:w="3260" w:type="dxa"/>
          </w:tcPr>
          <w:p w14:paraId="69FCCC33" w14:textId="77777777" w:rsidR="00F74244" w:rsidRPr="0097248C" w:rsidRDefault="00F74244" w:rsidP="00F74244">
            <w:proofErr w:type="spellStart"/>
            <w:r w:rsidRPr="0097248C">
              <w:t>Метапредметные</w:t>
            </w:r>
            <w:proofErr w:type="spellEnd"/>
            <w:r w:rsidRPr="0097248C">
              <w:t xml:space="preserve"> </w:t>
            </w:r>
            <w:proofErr w:type="spellStart"/>
            <w:r w:rsidRPr="0097248C">
              <w:t>результаты</w:t>
            </w:r>
            <w:proofErr w:type="spellEnd"/>
            <w:r w:rsidRPr="0097248C">
              <w:t xml:space="preserve"> </w:t>
            </w:r>
            <w:proofErr w:type="spellStart"/>
            <w:r w:rsidRPr="0097248C">
              <w:t>освоения</w:t>
            </w:r>
            <w:proofErr w:type="spellEnd"/>
            <w:r w:rsidRPr="0097248C">
              <w:t xml:space="preserve"> </w:t>
            </w:r>
            <w:proofErr w:type="spellStart"/>
            <w:r w:rsidRPr="0097248C">
              <w:t>программы</w:t>
            </w:r>
            <w:proofErr w:type="spellEnd"/>
            <w:r w:rsidRPr="0097248C">
              <w:t>:</w:t>
            </w:r>
          </w:p>
        </w:tc>
        <w:tc>
          <w:tcPr>
            <w:tcW w:w="2799" w:type="dxa"/>
          </w:tcPr>
          <w:p w14:paraId="2232A742" w14:textId="77777777" w:rsidR="00F74244" w:rsidRPr="0097248C" w:rsidRDefault="00F74244" w:rsidP="00F74244">
            <w:proofErr w:type="spellStart"/>
            <w:r w:rsidRPr="0097248C">
              <w:t>Предметные</w:t>
            </w:r>
            <w:proofErr w:type="spellEnd"/>
            <w:r w:rsidRPr="0097248C">
              <w:t xml:space="preserve"> </w:t>
            </w:r>
            <w:proofErr w:type="spellStart"/>
            <w:r w:rsidRPr="0097248C">
              <w:t>результаты</w:t>
            </w:r>
            <w:proofErr w:type="spellEnd"/>
          </w:p>
        </w:tc>
      </w:tr>
      <w:tr w:rsidR="00F74244" w:rsidRPr="00F74244" w14:paraId="20833ECF" w14:textId="77777777" w:rsidTr="00753C52">
        <w:trPr>
          <w:jc w:val="center"/>
        </w:trPr>
        <w:tc>
          <w:tcPr>
            <w:tcW w:w="3227" w:type="dxa"/>
          </w:tcPr>
          <w:p w14:paraId="24F84BE0" w14:textId="77777777" w:rsidR="00F74244" w:rsidRPr="00F74244" w:rsidRDefault="00F74244" w:rsidP="00753C52">
            <w:pPr>
              <w:spacing w:after="0"/>
              <w:ind w:left="1" w:hanging="1"/>
              <w:rPr>
                <w:lang w:val="ru-RU"/>
              </w:rPr>
            </w:pPr>
            <w:r w:rsidRPr="00F74244">
              <w:rPr>
                <w:lang w:val="ru-RU"/>
              </w:rPr>
              <w:t>1.</w:t>
            </w:r>
            <w:r w:rsidRPr="00F74244">
              <w:rPr>
                <w:lang w:val="ru-RU"/>
              </w:rPr>
              <w:tab/>
              <w:t xml:space="preserve">Проявление любознательности к истории своего народа, его прошлому, к народным промыслам; </w:t>
            </w:r>
          </w:p>
          <w:p w14:paraId="6483924F" w14:textId="77777777" w:rsidR="00F74244" w:rsidRPr="00F74244" w:rsidRDefault="00F74244" w:rsidP="00753C52">
            <w:pPr>
              <w:spacing w:after="0"/>
              <w:ind w:left="143" w:hanging="143"/>
              <w:rPr>
                <w:lang w:val="ru-RU"/>
              </w:rPr>
            </w:pPr>
            <w:r w:rsidRPr="00F74244">
              <w:rPr>
                <w:lang w:val="ru-RU"/>
              </w:rPr>
              <w:t>2.</w:t>
            </w:r>
            <w:r w:rsidRPr="00F74244">
              <w:rPr>
                <w:lang w:val="ru-RU"/>
              </w:rPr>
              <w:tab/>
              <w:t>Обогащение знаниями об основных православных праздниках, о духовном мире;</w:t>
            </w:r>
          </w:p>
          <w:p w14:paraId="2690DAE9" w14:textId="77777777" w:rsidR="00F74244" w:rsidRPr="00F74244" w:rsidRDefault="00F74244" w:rsidP="00753C52">
            <w:pPr>
              <w:spacing w:after="0"/>
              <w:ind w:left="143" w:hanging="143"/>
              <w:rPr>
                <w:lang w:val="ru-RU"/>
              </w:rPr>
            </w:pPr>
            <w:r w:rsidRPr="00F74244">
              <w:rPr>
                <w:lang w:val="ru-RU"/>
              </w:rPr>
              <w:t>3.</w:t>
            </w:r>
            <w:r w:rsidRPr="00F74244">
              <w:rPr>
                <w:lang w:val="ru-RU"/>
              </w:rPr>
              <w:tab/>
              <w:t>Уважительное отношение к родителям, заботливое отношение к младшим; знание традиций своей семьи, бережное отношение к ним;</w:t>
            </w:r>
          </w:p>
          <w:p w14:paraId="1E2AD9F0" w14:textId="77777777" w:rsidR="00F74244" w:rsidRPr="00F74244" w:rsidRDefault="00F74244" w:rsidP="00753C52">
            <w:pPr>
              <w:spacing w:after="0"/>
              <w:ind w:left="143" w:hanging="143"/>
              <w:rPr>
                <w:lang w:val="ru-RU"/>
              </w:rPr>
            </w:pPr>
            <w:r w:rsidRPr="00F74244">
              <w:rPr>
                <w:lang w:val="ru-RU"/>
              </w:rPr>
              <w:t>4.</w:t>
            </w:r>
            <w:r w:rsidRPr="00F74244">
              <w:rPr>
                <w:lang w:val="ru-RU"/>
              </w:rPr>
              <w:tab/>
              <w:t>Проявление осознанного отношения к особенностям народных традиций родного края.</w:t>
            </w:r>
          </w:p>
        </w:tc>
        <w:tc>
          <w:tcPr>
            <w:tcW w:w="3260" w:type="dxa"/>
          </w:tcPr>
          <w:p w14:paraId="6CF795FD" w14:textId="77777777" w:rsidR="00F74244" w:rsidRPr="00F74244" w:rsidRDefault="00F74244" w:rsidP="00753C52">
            <w:pPr>
              <w:spacing w:after="0"/>
              <w:ind w:left="143" w:hanging="143"/>
              <w:rPr>
                <w:lang w:val="ru-RU"/>
              </w:rPr>
            </w:pPr>
            <w:r w:rsidRPr="00F74244">
              <w:rPr>
                <w:lang w:val="ru-RU"/>
              </w:rPr>
              <w:t>1.</w:t>
            </w:r>
            <w:r w:rsidRPr="00F74244">
              <w:rPr>
                <w:lang w:val="ru-RU"/>
              </w:rPr>
              <w:tab/>
              <w:t>Воспитание любви к своему краю, чувства гордости за свою малую родину, ее достижения и культуру.</w:t>
            </w:r>
          </w:p>
          <w:p w14:paraId="714207E3" w14:textId="77777777" w:rsidR="00F74244" w:rsidRPr="00F74244" w:rsidRDefault="00F74244" w:rsidP="00753C52">
            <w:pPr>
              <w:spacing w:after="0"/>
              <w:ind w:left="143" w:hanging="143"/>
              <w:rPr>
                <w:lang w:val="ru-RU"/>
              </w:rPr>
            </w:pPr>
            <w:r w:rsidRPr="00F74244">
              <w:rPr>
                <w:lang w:val="ru-RU"/>
              </w:rPr>
              <w:t>2.</w:t>
            </w:r>
            <w:r w:rsidRPr="00F74244">
              <w:rPr>
                <w:lang w:val="ru-RU"/>
              </w:rPr>
              <w:tab/>
              <w:t>Формирование чувств национального достоинства.</w:t>
            </w:r>
          </w:p>
          <w:p w14:paraId="0D358EC5" w14:textId="77777777" w:rsidR="00F74244" w:rsidRPr="00F74244" w:rsidRDefault="00F74244" w:rsidP="00753C52">
            <w:pPr>
              <w:spacing w:after="0"/>
              <w:ind w:left="143" w:hanging="143"/>
              <w:rPr>
                <w:lang w:val="ru-RU"/>
              </w:rPr>
            </w:pPr>
            <w:r w:rsidRPr="00F74244">
              <w:rPr>
                <w:lang w:val="ru-RU"/>
              </w:rPr>
              <w:t>3.</w:t>
            </w:r>
            <w:r w:rsidRPr="00F74244">
              <w:rPr>
                <w:lang w:val="ru-RU"/>
              </w:rPr>
              <w:tab/>
              <w:t>Широкое использование всех видов фольклора в повседневной жизни.</w:t>
            </w:r>
          </w:p>
          <w:p w14:paraId="5AB2E66B" w14:textId="77777777" w:rsidR="00F74244" w:rsidRPr="00F74244" w:rsidRDefault="00F74244" w:rsidP="00753C52">
            <w:pPr>
              <w:spacing w:after="0"/>
              <w:ind w:left="143" w:hanging="143"/>
              <w:rPr>
                <w:lang w:val="ru-RU"/>
              </w:rPr>
            </w:pPr>
            <w:r w:rsidRPr="00F74244">
              <w:rPr>
                <w:lang w:val="ru-RU"/>
              </w:rPr>
              <w:t>4.</w:t>
            </w:r>
            <w:r w:rsidRPr="00F74244">
              <w:rPr>
                <w:lang w:val="ru-RU"/>
              </w:rPr>
              <w:tab/>
              <w:t>Проявление творческих способностей детей, навыков исследовательской деятельности.</w:t>
            </w:r>
          </w:p>
        </w:tc>
        <w:tc>
          <w:tcPr>
            <w:tcW w:w="2799" w:type="dxa"/>
          </w:tcPr>
          <w:p w14:paraId="1C3E8252" w14:textId="77777777" w:rsidR="00F74244" w:rsidRPr="00F74244" w:rsidRDefault="00F74244" w:rsidP="00753C52">
            <w:pPr>
              <w:spacing w:after="0"/>
              <w:ind w:left="143" w:hanging="143"/>
              <w:rPr>
                <w:lang w:val="ru-RU"/>
              </w:rPr>
            </w:pPr>
            <w:r w:rsidRPr="00F74244">
              <w:rPr>
                <w:lang w:val="ru-RU"/>
              </w:rPr>
              <w:t>1.</w:t>
            </w:r>
            <w:r w:rsidRPr="00F74244">
              <w:rPr>
                <w:lang w:val="ru-RU"/>
              </w:rPr>
              <w:tab/>
              <w:t>Обогащение и систематизация знания детей о культуре, быте и традициях русского народа;</w:t>
            </w:r>
          </w:p>
          <w:p w14:paraId="251A4966" w14:textId="77777777" w:rsidR="00F74244" w:rsidRPr="00F74244" w:rsidRDefault="00F74244" w:rsidP="00753C52">
            <w:pPr>
              <w:spacing w:after="0"/>
              <w:ind w:left="143" w:hanging="143"/>
              <w:rPr>
                <w:lang w:val="ru-RU"/>
              </w:rPr>
            </w:pPr>
            <w:r w:rsidRPr="00F74244">
              <w:rPr>
                <w:lang w:val="ru-RU"/>
              </w:rPr>
              <w:t>2.</w:t>
            </w:r>
            <w:r w:rsidRPr="00F74244">
              <w:rPr>
                <w:lang w:val="ru-RU"/>
              </w:rPr>
              <w:tab/>
              <w:t>Умение передавать свои знания о промыслах в разных видах продуктивной деятельности;</w:t>
            </w:r>
          </w:p>
          <w:p w14:paraId="7C7E9E13" w14:textId="77777777" w:rsidR="00F74244" w:rsidRPr="00F74244" w:rsidRDefault="00F74244" w:rsidP="00753C52">
            <w:pPr>
              <w:spacing w:after="0"/>
              <w:ind w:left="143" w:hanging="143"/>
              <w:rPr>
                <w:lang w:val="ru-RU"/>
              </w:rPr>
            </w:pPr>
            <w:r w:rsidRPr="00F74244">
              <w:rPr>
                <w:lang w:val="ru-RU"/>
              </w:rPr>
              <w:t>3.</w:t>
            </w:r>
            <w:r w:rsidRPr="00F74244">
              <w:rPr>
                <w:lang w:val="ru-RU"/>
              </w:rPr>
              <w:tab/>
              <w:t>Использование элементов народной культуры в повседневной жизни.</w:t>
            </w:r>
          </w:p>
        </w:tc>
      </w:tr>
    </w:tbl>
    <w:p w14:paraId="12107D7D" w14:textId="11A32CE6" w:rsidR="0082376B" w:rsidRPr="00F74244" w:rsidRDefault="0082376B">
      <w:pPr>
        <w:spacing w:before="50" w:after="0" w:line="240" w:lineRule="auto"/>
        <w:jc w:val="both"/>
        <w:rPr>
          <w:lang w:val="ru-RU"/>
        </w:rPr>
      </w:pPr>
    </w:p>
    <w:p w14:paraId="1DAAD185" w14:textId="77777777" w:rsidR="0082376B" w:rsidRPr="00F74244" w:rsidRDefault="0082376B">
      <w:pPr>
        <w:rPr>
          <w:lang w:val="ru-RU"/>
        </w:rPr>
        <w:sectPr w:rsidR="0082376B" w:rsidRPr="00F74244" w:rsidSect="00F74244">
          <w:pgSz w:w="11905" w:h="16837"/>
          <w:pgMar w:top="301" w:right="1134" w:bottom="1440" w:left="1134" w:header="720" w:footer="720" w:gutter="0"/>
          <w:pgNumType w:start="1"/>
          <w:cols w:space="720"/>
        </w:sectPr>
      </w:pPr>
    </w:p>
    <w:p w14:paraId="3D349C21" w14:textId="77777777" w:rsidR="0082376B" w:rsidRPr="00F74244" w:rsidRDefault="00F74244">
      <w:pPr>
        <w:spacing w:before="450"/>
        <w:jc w:val="center"/>
        <w:rPr>
          <w:lang w:val="ru-RU"/>
        </w:rPr>
      </w:pPr>
      <w:r>
        <w:rPr>
          <w:b/>
          <w:bCs/>
          <w:color w:val="000000"/>
          <w:sz w:val="24"/>
          <w:szCs w:val="24"/>
        </w:rPr>
        <w:lastRenderedPageBreak/>
        <w:t>II</w:t>
      </w:r>
      <w:r w:rsidRPr="00F74244">
        <w:rPr>
          <w:b/>
          <w:bCs/>
          <w:color w:val="000000"/>
          <w:sz w:val="24"/>
          <w:szCs w:val="24"/>
          <w:lang w:val="ru-RU"/>
        </w:rPr>
        <w:t>. СОДЕРЖАТЕЛЬНЫЙ РАЗДЕЛ</w:t>
      </w:r>
    </w:p>
    <w:p w14:paraId="26567C66" w14:textId="77777777" w:rsidR="0082376B" w:rsidRPr="00F74244" w:rsidRDefault="00F74244">
      <w:pPr>
        <w:spacing w:before="150"/>
        <w:jc w:val="center"/>
        <w:rPr>
          <w:lang w:val="ru-RU"/>
        </w:rPr>
      </w:pPr>
      <w:r w:rsidRPr="00F74244">
        <w:rPr>
          <w:b/>
          <w:bCs/>
          <w:color w:val="000000"/>
          <w:sz w:val="24"/>
          <w:szCs w:val="24"/>
          <w:lang w:val="ru-RU"/>
        </w:rPr>
        <w:t>ОБЯЗАТЕЛЬНАЯ ЧАСТЬ</w:t>
      </w:r>
    </w:p>
    <w:p w14:paraId="5EEF29CC"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182361A9"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п.17 ФОП ДО, </w:t>
      </w:r>
    </w:p>
    <w:p w14:paraId="20664F1D"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0FF5C04A"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2.1.1. Социально-коммуникативное развитие</w:t>
      </w:r>
    </w:p>
    <w:p w14:paraId="61DE8590"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группа детей раннего возраста (от 1 года до 2 лет) (п.18.2. ФОП ДО); </w:t>
      </w:r>
    </w:p>
    <w:p w14:paraId="30B6C55F"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первая младшая группа (от 2 лет до 3 лет) (п.18.3. ФОП ДО); </w:t>
      </w:r>
    </w:p>
    <w:p w14:paraId="6EBEA21A"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младшая группа (от 3 лет до 4 лет) (п.18.4. ФОП ДО); </w:t>
      </w:r>
    </w:p>
    <w:p w14:paraId="225DC26C"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средняя группа (от 4 лет до 5 лет) (п.18.5. ФОП ДО);</w:t>
      </w:r>
    </w:p>
    <w:p w14:paraId="01F87032"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подготовительная группа (от 6 лет до 7 лет) (п.18.7. ФОП ДО). </w:t>
      </w:r>
    </w:p>
    <w:p w14:paraId="32F4E22A" w14:textId="77777777" w:rsidR="0082376B" w:rsidRPr="00F74244" w:rsidRDefault="00F74244">
      <w:pPr>
        <w:spacing w:before="50"/>
        <w:rPr>
          <w:lang w:val="ru-RU"/>
        </w:rPr>
      </w:pPr>
      <w:r w:rsidRPr="00F74244">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77954158" w14:textId="77777777" w:rsidR="0082376B" w:rsidRPr="00F74244" w:rsidRDefault="00F74244">
      <w:pPr>
        <w:spacing w:before="50"/>
        <w:rPr>
          <w:lang w:val="ru-RU"/>
        </w:rPr>
      </w:pPr>
      <w:r w:rsidRPr="00F74244">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roofErr w:type="spellStart"/>
      <w:r w:rsidRPr="00F74244">
        <w:rPr>
          <w:color w:val="000000"/>
          <w:sz w:val="24"/>
          <w:szCs w:val="24"/>
          <w:lang w:val="ru-RU"/>
        </w:rPr>
        <w:t>Гербова</w:t>
      </w:r>
      <w:proofErr w:type="spellEnd"/>
    </w:p>
    <w:p w14:paraId="33F8C6E1"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2.1.2. Познавательное развитие</w:t>
      </w:r>
    </w:p>
    <w:p w14:paraId="69F26D98"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группа детей раннего возраста (от 1 года до 2 лет) (п.19.2. ФОП ДО); </w:t>
      </w:r>
    </w:p>
    <w:p w14:paraId="1463417B"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первая младшая группа (от 2 лет до 3 лет) (п.19.3. ФОП ДО); </w:t>
      </w:r>
    </w:p>
    <w:p w14:paraId="3ED3B651"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младшая группа (от 3 лет до 4 лет) (п.19.4. ФОП ДО); </w:t>
      </w:r>
    </w:p>
    <w:p w14:paraId="5B0628D3"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средняя группа (от 4 лет до 5 лет) (п.19.5. ФОП ДО);</w:t>
      </w:r>
    </w:p>
    <w:p w14:paraId="165919F8"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подготовительная группа (от 6 лет до 7 лет) (п.19.7. ФОП ДО); </w:t>
      </w:r>
    </w:p>
    <w:p w14:paraId="73460779"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14:paraId="609998A1" w14:textId="77777777" w:rsidR="0082376B" w:rsidRPr="00F74244" w:rsidRDefault="00F74244">
      <w:pPr>
        <w:spacing w:before="50" w:after="0" w:line="240" w:lineRule="auto"/>
        <w:jc w:val="both"/>
        <w:rPr>
          <w:lang w:val="ru-RU"/>
        </w:rPr>
      </w:pPr>
      <w:r w:rsidRPr="00F74244">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Комарова, </w:t>
      </w:r>
      <w:proofErr w:type="spellStart"/>
      <w:r w:rsidRPr="00F74244">
        <w:rPr>
          <w:color w:val="000000"/>
          <w:sz w:val="24"/>
          <w:szCs w:val="24"/>
          <w:lang w:val="ru-RU"/>
        </w:rPr>
        <w:t>Веракса</w:t>
      </w:r>
      <w:proofErr w:type="spellEnd"/>
      <w:r w:rsidRPr="00F74244">
        <w:rPr>
          <w:color w:val="000000"/>
          <w:sz w:val="24"/>
          <w:szCs w:val="24"/>
          <w:lang w:val="ru-RU"/>
        </w:rPr>
        <w:t xml:space="preserve">, </w:t>
      </w:r>
      <w:proofErr w:type="spellStart"/>
      <w:r w:rsidRPr="00F74244">
        <w:rPr>
          <w:color w:val="000000"/>
          <w:sz w:val="24"/>
          <w:szCs w:val="24"/>
          <w:lang w:val="ru-RU"/>
        </w:rPr>
        <w:t>Соломенникова</w:t>
      </w:r>
      <w:proofErr w:type="spellEnd"/>
      <w:r w:rsidRPr="00F74244">
        <w:rPr>
          <w:color w:val="000000"/>
          <w:sz w:val="24"/>
          <w:szCs w:val="24"/>
          <w:lang w:val="ru-RU"/>
        </w:rPr>
        <w:t xml:space="preserve">, </w:t>
      </w:r>
      <w:proofErr w:type="spellStart"/>
      <w:r w:rsidRPr="00F74244">
        <w:rPr>
          <w:color w:val="000000"/>
          <w:sz w:val="24"/>
          <w:szCs w:val="24"/>
          <w:lang w:val="ru-RU"/>
        </w:rPr>
        <w:t>Дыбина</w:t>
      </w:r>
      <w:proofErr w:type="spellEnd"/>
    </w:p>
    <w:p w14:paraId="7F813313"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2.1.3. Речевое развитие</w:t>
      </w:r>
    </w:p>
    <w:p w14:paraId="1A9150E6"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группа детей раннего возраста (от 1 года до 2 лет) (п.20.2. ФОП ДО); </w:t>
      </w:r>
    </w:p>
    <w:p w14:paraId="53D937BC"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первая младшая группа (от 2 лет до 3 лет) (п.20.3. ФОП ДО); </w:t>
      </w:r>
    </w:p>
    <w:p w14:paraId="4F3BF945"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младшая группа (от 3 лет до 4 лет) (п.20.4. ФОП ДО); </w:t>
      </w:r>
    </w:p>
    <w:p w14:paraId="4AD69AF7"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средняя группа (от 4 лет до 5 лет) (п.20.5. ФОП ДО);</w:t>
      </w:r>
    </w:p>
    <w:p w14:paraId="2603D9D6"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подготовительная группа (от 6 лет до 7 лет) (п.20.7. ФОП ДО). </w:t>
      </w:r>
    </w:p>
    <w:p w14:paraId="7CC8B3FD"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3AADFB87" w14:textId="77777777" w:rsidR="0082376B" w:rsidRPr="00F74244" w:rsidRDefault="00F74244">
      <w:pPr>
        <w:spacing w:before="50" w:after="0" w:line="240" w:lineRule="auto"/>
        <w:jc w:val="both"/>
        <w:rPr>
          <w:lang w:val="ru-RU"/>
        </w:rPr>
      </w:pPr>
      <w:r w:rsidRPr="00F74244">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roofErr w:type="spellStart"/>
      <w:r w:rsidRPr="00F74244">
        <w:rPr>
          <w:color w:val="000000"/>
          <w:sz w:val="24"/>
          <w:szCs w:val="24"/>
          <w:lang w:val="ru-RU"/>
        </w:rPr>
        <w:t>Гербова</w:t>
      </w:r>
      <w:proofErr w:type="spellEnd"/>
    </w:p>
    <w:p w14:paraId="3F974562" w14:textId="77777777" w:rsidR="0082376B" w:rsidRPr="00F74244" w:rsidRDefault="00F74244">
      <w:pPr>
        <w:spacing w:before="150" w:after="0" w:line="240" w:lineRule="auto"/>
        <w:jc w:val="both"/>
        <w:rPr>
          <w:lang w:val="ru-RU"/>
        </w:rPr>
      </w:pPr>
      <w:r w:rsidRPr="00F74244">
        <w:rPr>
          <w:b/>
          <w:bCs/>
          <w:color w:val="000000"/>
          <w:sz w:val="24"/>
          <w:szCs w:val="24"/>
          <w:lang w:val="ru-RU"/>
        </w:rPr>
        <w:lastRenderedPageBreak/>
        <w:t xml:space="preserve">     2.1 4. Художественно-эстетическое развитие</w:t>
      </w:r>
    </w:p>
    <w:p w14:paraId="294D8430"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группа детей раннего возраста (от 1 года до 2 лет) (п.21.2. ФОП ДО); </w:t>
      </w:r>
    </w:p>
    <w:p w14:paraId="1DD4F923"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первая младшая группа (от 2 лет до 3 лет) (п.21.3. ФОП ДО); </w:t>
      </w:r>
    </w:p>
    <w:p w14:paraId="0E666313"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младшая группа (от 3 лет до 4 лет) (п.21.4. ФОП ДО); </w:t>
      </w:r>
    </w:p>
    <w:p w14:paraId="08F37B97"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средняя группа (от 4 лет до 5 лет) (п.21.5. ФОП ДО);</w:t>
      </w:r>
    </w:p>
    <w:p w14:paraId="7FD8FF5B"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подготовительная группа (от 6 лет до 7 лет) (п.21.7. ФОП ДО). </w:t>
      </w:r>
    </w:p>
    <w:p w14:paraId="42C94C68"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14:paraId="3F84FF7B" w14:textId="77777777" w:rsidR="0082376B" w:rsidRPr="00F74244" w:rsidRDefault="00F74244">
      <w:pPr>
        <w:spacing w:before="50" w:after="30" w:line="240" w:lineRule="auto"/>
        <w:jc w:val="both"/>
        <w:rPr>
          <w:lang w:val="ru-RU"/>
        </w:rPr>
      </w:pPr>
      <w:r w:rsidRPr="00F74244">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Зацепина, Жукова, Комарова</w:t>
      </w:r>
    </w:p>
    <w:p w14:paraId="6C49F962"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2.1.5. Физическое развитие</w:t>
      </w:r>
    </w:p>
    <w:p w14:paraId="6CF10D6D"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группа детей раннего возраста (от 1 года до 2 лет) (п.22.2. ФОП ДО); </w:t>
      </w:r>
    </w:p>
    <w:p w14:paraId="769CECEE"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первая младшая группа (от 2 лет до 3 лет) (п.22.3. ФОП ДО); </w:t>
      </w:r>
    </w:p>
    <w:p w14:paraId="7D3A5AAC"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младшая группа (от 3 лет до 4 лет) (п.22.4. ФОП ДО); </w:t>
      </w:r>
    </w:p>
    <w:p w14:paraId="42B56E32"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средняя группа (от 4 лет до 5 лет) (п.22.5. ФОП ДО);</w:t>
      </w:r>
    </w:p>
    <w:p w14:paraId="45515BCA"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подготовительная группа (от 6 лет до 7 лет) (п.22.7. ФОП ДО). </w:t>
      </w:r>
    </w:p>
    <w:p w14:paraId="5D3B363D"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14:paraId="439CA48B" w14:textId="77777777" w:rsidR="0082376B" w:rsidRPr="00F74244" w:rsidRDefault="00F74244">
      <w:pPr>
        <w:spacing w:before="50" w:after="0" w:line="240" w:lineRule="auto"/>
        <w:jc w:val="both"/>
        <w:rPr>
          <w:lang w:val="ru-RU"/>
        </w:rPr>
      </w:pPr>
      <w:r w:rsidRPr="00F74244">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roofErr w:type="spellStart"/>
      <w:r w:rsidRPr="00F74244">
        <w:rPr>
          <w:color w:val="000000"/>
          <w:sz w:val="24"/>
          <w:szCs w:val="24"/>
          <w:lang w:val="ru-RU"/>
        </w:rPr>
        <w:t>Пензулаева</w:t>
      </w:r>
      <w:proofErr w:type="spellEnd"/>
    </w:p>
    <w:p w14:paraId="6B612EED"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2.2. Вариативные формы, способы, методы и средства реализации Программы:</w:t>
      </w:r>
    </w:p>
    <w:p w14:paraId="0A52306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п.23 ФОП ДО</w:t>
      </w:r>
    </w:p>
    <w:p w14:paraId="0E17FECB"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2.3. Особенности образовательной деятельности разных видов и культурных практик:</w:t>
      </w:r>
    </w:p>
    <w:p w14:paraId="499672A2" w14:textId="77777777" w:rsidR="0082376B" w:rsidRPr="00F74244" w:rsidRDefault="00F74244">
      <w:pPr>
        <w:spacing w:before="50" w:after="30" w:line="240" w:lineRule="auto"/>
        <w:jc w:val="both"/>
        <w:rPr>
          <w:lang w:val="ru-RU"/>
        </w:rPr>
      </w:pPr>
      <w:r w:rsidRPr="00F74244">
        <w:rPr>
          <w:color w:val="000000"/>
          <w:sz w:val="24"/>
          <w:szCs w:val="24"/>
          <w:lang w:val="ru-RU"/>
        </w:rPr>
        <w:t xml:space="preserve">    п.24 ФОП ДО</w:t>
      </w:r>
    </w:p>
    <w:p w14:paraId="2BB8963B"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2.4. Способы и направления поддержки детской инициативы:</w:t>
      </w:r>
    </w:p>
    <w:p w14:paraId="6368260E" w14:textId="77777777" w:rsidR="0082376B" w:rsidRPr="00F74244" w:rsidRDefault="00F74244">
      <w:pPr>
        <w:spacing w:before="50" w:after="30" w:line="240" w:lineRule="auto"/>
        <w:jc w:val="both"/>
        <w:rPr>
          <w:lang w:val="ru-RU"/>
        </w:rPr>
      </w:pPr>
      <w:r w:rsidRPr="00F74244">
        <w:rPr>
          <w:color w:val="000000"/>
          <w:sz w:val="24"/>
          <w:szCs w:val="24"/>
          <w:lang w:val="ru-RU"/>
        </w:rPr>
        <w:t xml:space="preserve">    п.25 ФОП ДО</w:t>
      </w:r>
    </w:p>
    <w:p w14:paraId="2D88D203"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2.5. Особенности взаимодействия педагогического коллектива с семьями обучающихся:</w:t>
      </w:r>
    </w:p>
    <w:p w14:paraId="74ED7848" w14:textId="77777777" w:rsidR="0082376B" w:rsidRPr="00F74244" w:rsidRDefault="00F74244">
      <w:pPr>
        <w:spacing w:before="150" w:after="0" w:line="240" w:lineRule="auto"/>
        <w:jc w:val="both"/>
        <w:rPr>
          <w:lang w:val="ru-RU"/>
        </w:rPr>
      </w:pPr>
      <w:r w:rsidRPr="00F74244">
        <w:rPr>
          <w:color w:val="000000"/>
          <w:sz w:val="24"/>
          <w:szCs w:val="24"/>
          <w:lang w:val="ru-RU"/>
        </w:rPr>
        <w:t xml:space="preserve">    п.26. ФОП ДО, </w:t>
      </w:r>
    </w:p>
    <w:p w14:paraId="552C4F07" w14:textId="77777777" w:rsidR="0082376B" w:rsidRPr="00F74244" w:rsidRDefault="00F74244">
      <w:pPr>
        <w:spacing w:before="150" w:after="0" w:line="240" w:lineRule="auto"/>
        <w:jc w:val="both"/>
        <w:rPr>
          <w:lang w:val="ru-RU"/>
        </w:rPr>
      </w:pPr>
      <w:r w:rsidRPr="00F74244">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1FE09689"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2.6. Направления и задачи коррекционно-развивающей работы: (п. 27. ФОП ДО)</w:t>
      </w:r>
    </w:p>
    <w:p w14:paraId="05FBDB31"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A149CF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27.8. ФОП ДО, </w:t>
      </w:r>
    </w:p>
    <w:p w14:paraId="73D6E2CE" w14:textId="77777777" w:rsidR="0082376B" w:rsidRPr="00F74244" w:rsidRDefault="00F74244">
      <w:pPr>
        <w:spacing w:before="50" w:after="0" w:line="240" w:lineRule="auto"/>
        <w:jc w:val="both"/>
        <w:rPr>
          <w:lang w:val="ru-RU"/>
        </w:rPr>
      </w:pPr>
      <w:r w:rsidRPr="00F74244">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w:t>
      </w:r>
      <w:r w:rsidRPr="00F74244">
        <w:rPr>
          <w:color w:val="000000"/>
          <w:sz w:val="24"/>
          <w:szCs w:val="24"/>
          <w:lang w:val="ru-RU"/>
        </w:rPr>
        <w:lastRenderedPageBreak/>
        <w:t>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15C7FDB0" w14:textId="77777777" w:rsidR="0082376B" w:rsidRPr="00F74244" w:rsidRDefault="00F74244">
      <w:pPr>
        <w:spacing w:before="50" w:after="0" w:line="240" w:lineRule="auto"/>
        <w:jc w:val="both"/>
        <w:rPr>
          <w:lang w:val="ru-RU"/>
        </w:rPr>
      </w:pPr>
      <w:r w:rsidRPr="00F74244">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345BFE5D" w14:textId="77777777" w:rsidR="0082376B" w:rsidRPr="00F74244" w:rsidRDefault="00F74244">
      <w:pPr>
        <w:spacing w:before="50" w:after="0" w:line="240" w:lineRule="auto"/>
        <w:jc w:val="both"/>
        <w:rPr>
          <w:lang w:val="ru-RU"/>
        </w:rPr>
      </w:pPr>
      <w:r w:rsidRPr="00F74244">
        <w:rPr>
          <w:color w:val="000000"/>
          <w:sz w:val="24"/>
          <w:szCs w:val="24"/>
          <w:lang w:val="ru-RU"/>
        </w:rPr>
        <w:t>- обучающиеся с ООП:</w:t>
      </w:r>
    </w:p>
    <w:p w14:paraId="4839FCD1"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14:paraId="73A4BF41"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обучающиеся с тяжелыми нарушениями речи;</w:t>
      </w:r>
    </w:p>
    <w:p w14:paraId="124A1EF2"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дети и (или) семьи, находящиеся в трудной жизненной ситуации, признанные таковыми в нормативно установленном порядке;</w:t>
      </w:r>
    </w:p>
    <w:p w14:paraId="4091E6FB"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8570672"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2.6.2. Содержание коррекционно-развивающей работы:</w:t>
      </w:r>
    </w:p>
    <w:p w14:paraId="7D9F2664"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диагностическая работа (п. 28.1. ФОП ДО);</w:t>
      </w:r>
    </w:p>
    <w:p w14:paraId="5D90C882"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КРР (п. 28.2. ФОП ДО);</w:t>
      </w:r>
    </w:p>
    <w:p w14:paraId="1668F893"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консультативная работа  (п. 28.3. ФОП ДО).</w:t>
      </w:r>
    </w:p>
    <w:p w14:paraId="5414CE9B" w14:textId="77777777" w:rsidR="0082376B" w:rsidRPr="00F74244" w:rsidRDefault="00F74244">
      <w:pPr>
        <w:spacing w:before="250" w:after="30" w:line="240" w:lineRule="auto"/>
        <w:jc w:val="both"/>
        <w:rPr>
          <w:lang w:val="ru-RU"/>
        </w:rPr>
      </w:pPr>
      <w:r w:rsidRPr="00F74244">
        <w:rPr>
          <w:b/>
          <w:bCs/>
          <w:color w:val="000000"/>
          <w:sz w:val="24"/>
          <w:szCs w:val="24"/>
          <w:lang w:val="ru-RU"/>
        </w:rPr>
        <w:t xml:space="preserve">     2.7. Программа воспитания ДОО</w:t>
      </w:r>
    </w:p>
    <w:p w14:paraId="3D46FAC8"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2.7.1. Целевой раздел Программы воспитания:</w:t>
      </w:r>
    </w:p>
    <w:p w14:paraId="670FA8C4"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п.29.2 ФОП ДО</w:t>
      </w:r>
    </w:p>
    <w:p w14:paraId="5ECA466F"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2.7.2. Содержательный раздел Программы воспитания:</w:t>
      </w:r>
    </w:p>
    <w:p w14:paraId="10FD0B5C" w14:textId="77777777" w:rsidR="0082376B" w:rsidRPr="00F74244" w:rsidRDefault="00F74244">
      <w:pPr>
        <w:spacing w:before="50" w:after="0" w:line="240" w:lineRule="auto"/>
        <w:jc w:val="both"/>
        <w:rPr>
          <w:lang w:val="ru-RU"/>
        </w:rPr>
      </w:pPr>
      <w:r w:rsidRPr="00F74244">
        <w:rPr>
          <w:color w:val="000000"/>
          <w:sz w:val="24"/>
          <w:szCs w:val="24"/>
          <w:lang w:val="ru-RU"/>
        </w:rPr>
        <w:t>Характеристики уклада МБДОУ «Детский сад №1» ИМОСК, отражающие специфику Организации</w:t>
      </w:r>
    </w:p>
    <w:p w14:paraId="56A985A3" w14:textId="77777777" w:rsidR="0082376B" w:rsidRPr="00F74244" w:rsidRDefault="00F74244">
      <w:pPr>
        <w:spacing w:before="50" w:after="0" w:line="240" w:lineRule="auto"/>
        <w:jc w:val="both"/>
        <w:rPr>
          <w:lang w:val="ru-RU"/>
        </w:rPr>
      </w:pPr>
      <w:r w:rsidRPr="00F74244">
        <w:rPr>
          <w:color w:val="000000"/>
          <w:sz w:val="24"/>
          <w:szCs w:val="24"/>
          <w:lang w:val="ru-RU"/>
        </w:rPr>
        <w:t xml:space="preserve">     1) Цель и смысл деятельности Организации, её миссия: Предметом деятельности Учреждения является получения воспитанниками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присмотр и уход за воспитанниками в возрасте от двух месяцев до прекращения образовательных отношений.  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 и уход за воспитанниками.</w:t>
      </w:r>
    </w:p>
    <w:p w14:paraId="4078A76A" w14:textId="77777777" w:rsidR="0082376B" w:rsidRPr="00F74244" w:rsidRDefault="00F74244">
      <w:pPr>
        <w:spacing w:before="50" w:after="0" w:line="240" w:lineRule="auto"/>
        <w:jc w:val="both"/>
        <w:rPr>
          <w:lang w:val="ru-RU"/>
        </w:rPr>
      </w:pPr>
      <w:r w:rsidRPr="00F74244">
        <w:rPr>
          <w:color w:val="000000"/>
          <w:sz w:val="24"/>
          <w:szCs w:val="24"/>
          <w:lang w:val="ru-RU"/>
        </w:rPr>
        <w:t xml:space="preserve">     2) Принципы жизни и воспитания в Организации реализация основной образовательной программы дошкольного образования (далее – образовательная программа дошкольного образования); реализация адаптированных основных образовательных программ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(далее – адаптированная образовательная программа дошкольного образования); осуществление присмотра и ухода за детьми;  реализация дополнительных общеразвивающих программ.</w:t>
      </w:r>
    </w:p>
    <w:p w14:paraId="6FBB683E" w14:textId="03C48664" w:rsidR="0082376B" w:rsidRPr="00F74244" w:rsidRDefault="00F74244">
      <w:pPr>
        <w:spacing w:before="50" w:after="0" w:line="240" w:lineRule="auto"/>
        <w:jc w:val="both"/>
        <w:rPr>
          <w:lang w:val="ru-RU"/>
        </w:rPr>
      </w:pPr>
      <w:r w:rsidRPr="00F74244">
        <w:rPr>
          <w:color w:val="000000"/>
          <w:sz w:val="24"/>
          <w:szCs w:val="24"/>
          <w:lang w:val="ru-RU"/>
        </w:rPr>
        <w:t xml:space="preserve">     3) Образ Организации, её особенности, символика, внешний имидж</w:t>
      </w:r>
      <w:r w:rsidR="00753C52">
        <w:rPr>
          <w:color w:val="000000"/>
          <w:sz w:val="24"/>
          <w:szCs w:val="24"/>
          <w:lang w:val="ru-RU"/>
        </w:rPr>
        <w:t>.</w:t>
      </w:r>
    </w:p>
    <w:p w14:paraId="039B1175" w14:textId="77777777" w:rsidR="0082376B" w:rsidRPr="00F74244" w:rsidRDefault="00F74244">
      <w:pPr>
        <w:spacing w:before="50" w:after="0" w:line="240" w:lineRule="auto"/>
        <w:jc w:val="both"/>
        <w:rPr>
          <w:lang w:val="ru-RU"/>
        </w:rPr>
      </w:pPr>
      <w:r w:rsidRPr="00F74244">
        <w:rPr>
          <w:color w:val="000000"/>
          <w:sz w:val="24"/>
          <w:szCs w:val="24"/>
          <w:lang w:val="ru-RU"/>
        </w:rPr>
        <w:t xml:space="preserve">     4) Отношение к воспитанникам, их родителям (законным представителям), сотрудникам и партнерам Организации: В основе организации взаимодействия ДОУ с семьёй лежат принципы:  - единства воспитательных воздействий;  - преемственности согласованных действий;  - обратной связи;  - индивидуального подхода к каждой семье.    Сотрудничество педагогов и родителей предполагает равенство позиций партнёров, уважительное отношение </w:t>
      </w:r>
      <w:r w:rsidRPr="00F74244">
        <w:rPr>
          <w:color w:val="000000"/>
          <w:sz w:val="24"/>
          <w:szCs w:val="24"/>
          <w:lang w:val="ru-RU"/>
        </w:rPr>
        <w:lastRenderedPageBreak/>
        <w:t>друг к другу взаимодействующих сторон с учётом их индивидуальных возможностей и способностей.</w:t>
      </w:r>
    </w:p>
    <w:p w14:paraId="6EF95D97" w14:textId="77777777" w:rsidR="0082376B" w:rsidRPr="00F74244" w:rsidRDefault="00F74244">
      <w:pPr>
        <w:spacing w:before="50" w:after="0" w:line="240" w:lineRule="auto"/>
        <w:jc w:val="both"/>
        <w:rPr>
          <w:lang w:val="ru-RU"/>
        </w:rPr>
      </w:pPr>
      <w:r w:rsidRPr="00F74244">
        <w:rPr>
          <w:color w:val="000000"/>
          <w:sz w:val="24"/>
          <w:szCs w:val="24"/>
          <w:lang w:val="ru-RU"/>
        </w:rPr>
        <w:t xml:space="preserve">     5) Ключевые правила Организации: ознакомление родителей с результатами работы ДОУ на общих родительских собраниях,  участие родительской общественности в жизни ДОУ; ознакомление родителей с содержанием работы ДОУ, направленной на физическое и социальное развитие ребенка; обучение конкретным приемам и методам воспитания и развития ребенка в разных видах детской деятельности на консультациях и открытых занятиях</w:t>
      </w:r>
    </w:p>
    <w:p w14:paraId="6F884A83" w14:textId="77777777" w:rsidR="0082376B" w:rsidRPr="00F74244" w:rsidRDefault="00F74244">
      <w:pPr>
        <w:spacing w:before="50" w:after="0" w:line="240" w:lineRule="auto"/>
        <w:jc w:val="both"/>
        <w:rPr>
          <w:lang w:val="ru-RU"/>
        </w:rPr>
      </w:pPr>
      <w:r w:rsidRPr="00F74244">
        <w:rPr>
          <w:color w:val="000000"/>
          <w:sz w:val="24"/>
          <w:szCs w:val="24"/>
          <w:lang w:val="ru-RU"/>
        </w:rPr>
        <w:t xml:space="preserve">     6) Традиции и ритуалы, особые нормы этикета в Организации: Утренний прём на улице, зарядка под музыкальное сопровождение.</w:t>
      </w:r>
    </w:p>
    <w:p w14:paraId="5A9F69B7" w14:textId="25645198" w:rsidR="0082376B" w:rsidRPr="00F74244" w:rsidRDefault="00F74244">
      <w:pPr>
        <w:spacing w:before="50" w:after="0" w:line="240" w:lineRule="auto"/>
        <w:jc w:val="both"/>
        <w:rPr>
          <w:lang w:val="ru-RU"/>
        </w:rPr>
      </w:pPr>
      <w:r w:rsidRPr="00F74244">
        <w:rPr>
          <w:color w:val="000000"/>
          <w:sz w:val="24"/>
          <w:szCs w:val="24"/>
          <w:lang w:val="ru-RU"/>
        </w:rPr>
        <w:t xml:space="preserve">     7) Особенности РППС, отражающие образ и ценности Организации:</w:t>
      </w:r>
      <w:r w:rsidR="00753C52">
        <w:rPr>
          <w:color w:val="000000"/>
          <w:sz w:val="24"/>
          <w:szCs w:val="24"/>
          <w:lang w:val="ru-RU"/>
        </w:rPr>
        <w:t xml:space="preserve"> </w:t>
      </w:r>
      <w:r w:rsidRPr="00F74244">
        <w:rPr>
          <w:color w:val="000000"/>
          <w:sz w:val="24"/>
          <w:szCs w:val="24"/>
          <w:lang w:val="ru-RU"/>
        </w:rPr>
        <w:t>содержательно-насыщенной; трансформируемой; полифункциональной; доступной; безопасной. РППС  обеспечивает условия для эмоционального благополучия детей и комфортной работы педагогических и учебно-вспомогательных сотрудников. Дошкольное учреждение имеет 11 групповых комнат и спален. В групповых комнатах обязательно выделено пространство для разнообразных видов детской деятельности в соответствии с возрастными особенностями детей, программными требованиями и принципами построения предметно-развивающей среды.</w:t>
      </w:r>
    </w:p>
    <w:p w14:paraId="30A78180" w14:textId="77777777" w:rsidR="0082376B" w:rsidRPr="00F74244" w:rsidRDefault="00F74244">
      <w:pPr>
        <w:spacing w:before="50" w:after="0" w:line="240" w:lineRule="auto"/>
        <w:jc w:val="both"/>
        <w:rPr>
          <w:lang w:val="ru-RU"/>
        </w:rPr>
      </w:pPr>
      <w:r w:rsidRPr="00F74244">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Ведётся духовно-нравственное воспитание</w:t>
      </w:r>
    </w:p>
    <w:p w14:paraId="251FD42F" w14:textId="77777777" w:rsidR="0082376B" w:rsidRPr="00F74244" w:rsidRDefault="00F74244">
      <w:pPr>
        <w:spacing w:before="50" w:after="0" w:line="240" w:lineRule="auto"/>
        <w:jc w:val="both"/>
        <w:rPr>
          <w:lang w:val="ru-RU"/>
        </w:rPr>
      </w:pPr>
      <w:r w:rsidRPr="00F74244">
        <w:rPr>
          <w:color w:val="000000"/>
          <w:sz w:val="24"/>
          <w:szCs w:val="24"/>
          <w:lang w:val="ru-RU"/>
        </w:rPr>
        <w:t xml:space="preserve">     Характеристики воспитывающей среды Организации, отражающие ее специфику</w:t>
      </w:r>
    </w:p>
    <w:p w14:paraId="511BC9E4" w14:textId="77777777" w:rsidR="0082376B" w:rsidRPr="00F74244" w:rsidRDefault="00F74244">
      <w:pPr>
        <w:spacing w:before="50" w:after="0" w:line="240" w:lineRule="auto"/>
        <w:jc w:val="both"/>
        <w:rPr>
          <w:lang w:val="ru-RU"/>
        </w:rPr>
      </w:pPr>
      <w:r w:rsidRPr="00F74244">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Региональный компонент, знакомит с Ставропольским краем</w:t>
      </w:r>
    </w:p>
    <w:p w14:paraId="321D2039" w14:textId="4159A4BB" w:rsidR="0082376B" w:rsidRPr="00F74244" w:rsidRDefault="00F74244">
      <w:pPr>
        <w:spacing w:before="50" w:after="0" w:line="240" w:lineRule="auto"/>
        <w:jc w:val="both"/>
        <w:rPr>
          <w:lang w:val="ru-RU"/>
        </w:rPr>
      </w:pPr>
      <w:r w:rsidRPr="00F74244">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На личностном примере, </w:t>
      </w:r>
      <w:r w:rsidR="00753C52" w:rsidRPr="00F74244">
        <w:rPr>
          <w:color w:val="000000"/>
          <w:sz w:val="24"/>
          <w:szCs w:val="24"/>
          <w:lang w:val="ru-RU"/>
        </w:rPr>
        <w:t>при взаимодействии</w:t>
      </w:r>
      <w:r w:rsidRPr="00F74244">
        <w:rPr>
          <w:color w:val="000000"/>
          <w:sz w:val="24"/>
          <w:szCs w:val="24"/>
          <w:lang w:val="ru-RU"/>
        </w:rPr>
        <w:t xml:space="preserve"> со старшим поко</w:t>
      </w:r>
      <w:r w:rsidR="00753C52">
        <w:rPr>
          <w:color w:val="000000"/>
          <w:sz w:val="24"/>
          <w:szCs w:val="24"/>
          <w:lang w:val="ru-RU"/>
        </w:rPr>
        <w:t>л</w:t>
      </w:r>
      <w:r w:rsidRPr="00F74244">
        <w:rPr>
          <w:color w:val="000000"/>
          <w:sz w:val="24"/>
          <w:szCs w:val="24"/>
          <w:lang w:val="ru-RU"/>
        </w:rPr>
        <w:t>ением</w:t>
      </w:r>
    </w:p>
    <w:p w14:paraId="2269EFDE" w14:textId="77777777" w:rsidR="0082376B" w:rsidRPr="00F74244" w:rsidRDefault="00F74244">
      <w:pPr>
        <w:spacing w:before="50" w:after="0" w:line="240" w:lineRule="auto"/>
        <w:jc w:val="both"/>
        <w:rPr>
          <w:lang w:val="ru-RU"/>
        </w:rPr>
      </w:pPr>
      <w:r w:rsidRPr="00F74244">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Время для самостоятельной деятельности, проектная деятельность, совместные игры</w:t>
      </w:r>
    </w:p>
    <w:p w14:paraId="5523E439" w14:textId="77777777" w:rsidR="0082376B" w:rsidRPr="00F74244" w:rsidRDefault="00F74244">
      <w:pPr>
        <w:spacing w:before="50" w:after="0" w:line="240" w:lineRule="auto"/>
        <w:jc w:val="both"/>
        <w:rPr>
          <w:lang w:val="ru-RU"/>
        </w:rPr>
      </w:pPr>
      <w:r w:rsidRPr="00F74244">
        <w:rPr>
          <w:color w:val="000000"/>
          <w:sz w:val="24"/>
          <w:szCs w:val="24"/>
          <w:lang w:val="ru-RU"/>
        </w:rPr>
        <w:t xml:space="preserve">     Характеристики общностей ДОО, отражающие специфику Организации</w:t>
      </w:r>
    </w:p>
    <w:p w14:paraId="5CF750F9" w14:textId="733940C4" w:rsidR="0082376B" w:rsidRPr="00F74244" w:rsidRDefault="00F74244">
      <w:pPr>
        <w:spacing w:before="50" w:after="0" w:line="240" w:lineRule="auto"/>
        <w:jc w:val="both"/>
        <w:rPr>
          <w:lang w:val="ru-RU"/>
        </w:rPr>
      </w:pPr>
      <w:r w:rsidRPr="00F74244">
        <w:rPr>
          <w:color w:val="000000"/>
          <w:sz w:val="24"/>
          <w:szCs w:val="24"/>
          <w:lang w:val="ru-RU"/>
        </w:rPr>
        <w:t xml:space="preserve">     1) Ценности и цели профессионального сообщест</w:t>
      </w:r>
      <w:r w:rsidR="00753C52">
        <w:rPr>
          <w:color w:val="000000"/>
          <w:sz w:val="24"/>
          <w:szCs w:val="24"/>
          <w:lang w:val="ru-RU"/>
        </w:rPr>
        <w:t>ва</w:t>
      </w:r>
      <w:r w:rsidRPr="00F74244">
        <w:rPr>
          <w:color w:val="000000"/>
          <w:sz w:val="24"/>
          <w:szCs w:val="24"/>
          <w:lang w:val="ru-RU"/>
        </w:rPr>
        <w:t>,</w:t>
      </w:r>
      <w:r w:rsidR="00753C52">
        <w:rPr>
          <w:color w:val="000000"/>
          <w:sz w:val="24"/>
          <w:szCs w:val="24"/>
          <w:lang w:val="ru-RU"/>
        </w:rPr>
        <w:t xml:space="preserve"> </w:t>
      </w:r>
      <w:r w:rsidRPr="00F74244">
        <w:rPr>
          <w:color w:val="000000"/>
          <w:sz w:val="24"/>
          <w:szCs w:val="24"/>
          <w:lang w:val="ru-RU"/>
        </w:rPr>
        <w:t>профессионально-родительского сообщества, детско-взрослой общности сообщество в ВК</w:t>
      </w:r>
    </w:p>
    <w:p w14:paraId="16EA3A60" w14:textId="77777777" w:rsidR="0082376B" w:rsidRPr="00F74244" w:rsidRDefault="00F74244">
      <w:pPr>
        <w:spacing w:before="50" w:after="0" w:line="240" w:lineRule="auto"/>
        <w:jc w:val="both"/>
        <w:rPr>
          <w:lang w:val="ru-RU"/>
        </w:rPr>
      </w:pPr>
      <w:r w:rsidRPr="00F74244">
        <w:rPr>
          <w:color w:val="000000"/>
          <w:sz w:val="24"/>
          <w:szCs w:val="24"/>
          <w:lang w:val="ru-RU"/>
        </w:rPr>
        <w:t xml:space="preserve">     2) Особенности организации всех общностей и их роль в процессе воспитания детей: Воспитатель, а также другие сотрудники: -  должны быть примером в формировании ценностных ориентиров, норм общения и поведения; -  побуждать детей к общению друг с другом, поощрять даже самые незначительные стремления к общению и взаимодействию; -  поощрять детскую дружбу, стараться, чтобы дружба между отдельными детьми внутри группы сверстников принимала общественную направленность; -  заботиться о том, чтобы дети постоянно приобретали опыт общения на основе чувства доброжелательности;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  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w:t>
      </w:r>
    </w:p>
    <w:p w14:paraId="32CE2727" w14:textId="77777777" w:rsidR="0082376B" w:rsidRPr="00F74244" w:rsidRDefault="00F74244">
      <w:pPr>
        <w:spacing w:before="50" w:after="0" w:line="240" w:lineRule="auto"/>
        <w:jc w:val="both"/>
        <w:rPr>
          <w:lang w:val="ru-RU"/>
        </w:rPr>
      </w:pPr>
      <w:r w:rsidRPr="00F74244">
        <w:rPr>
          <w:color w:val="000000"/>
          <w:sz w:val="24"/>
          <w:szCs w:val="24"/>
          <w:lang w:val="ru-RU"/>
        </w:rPr>
        <w:t xml:space="preserve">     3) Особенности обеспечения возможности разновозрастного взаимодействия детей: нет</w:t>
      </w:r>
    </w:p>
    <w:p w14:paraId="29C0D870"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Особенности работы ДОО с родителями (законными представителями).</w:t>
      </w:r>
    </w:p>
    <w:p w14:paraId="663C0F49" w14:textId="77777777" w:rsidR="0082376B" w:rsidRPr="00F74244" w:rsidRDefault="00F74244">
      <w:pPr>
        <w:spacing w:before="50" w:after="0" w:line="240" w:lineRule="auto"/>
        <w:jc w:val="both"/>
        <w:rPr>
          <w:lang w:val="ru-RU"/>
        </w:rPr>
      </w:pPr>
      <w:r w:rsidRPr="00F74244">
        <w:rPr>
          <w:color w:val="000000"/>
          <w:sz w:val="24"/>
          <w:szCs w:val="24"/>
          <w:lang w:val="ru-RU"/>
        </w:rPr>
        <w:lastRenderedPageBreak/>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2923521E" w14:textId="77777777" w:rsidR="0082376B" w:rsidRPr="00F74244" w:rsidRDefault="00F74244">
      <w:pPr>
        <w:spacing w:before="50" w:after="0" w:line="240" w:lineRule="auto"/>
        <w:jc w:val="both"/>
        <w:rPr>
          <w:lang w:val="ru-RU"/>
        </w:rPr>
      </w:pPr>
      <w:r w:rsidRPr="00F74244">
        <w:rPr>
          <w:color w:val="000000"/>
          <w:sz w:val="24"/>
          <w:szCs w:val="24"/>
          <w:lang w:val="ru-RU"/>
        </w:rPr>
        <w:t>Индивидуальная работа с детьми направлена на обеспечение эмоционального благополучия каждого ребенка с учетом их индивидуальных особенностей (пассивный, часто болеющий, плохо усваивающий материал при фронтальной работе).</w:t>
      </w:r>
    </w:p>
    <w:p w14:paraId="4B120045" w14:textId="77777777" w:rsidR="0082376B" w:rsidRPr="00F74244" w:rsidRDefault="00F74244">
      <w:pPr>
        <w:spacing w:before="50" w:after="0" w:line="240" w:lineRule="auto"/>
        <w:jc w:val="both"/>
        <w:rPr>
          <w:lang w:val="ru-RU"/>
        </w:rPr>
      </w:pPr>
      <w:r w:rsidRPr="00F74244">
        <w:rPr>
          <w:color w:val="000000"/>
          <w:sz w:val="24"/>
          <w:szCs w:val="24"/>
          <w:lang w:val="ru-RU"/>
        </w:rPr>
        <w:t xml:space="preserve">     События образовательной организации, отражающие специфику ДОО Праздники, развлечения</w:t>
      </w:r>
    </w:p>
    <w:p w14:paraId="0CA139D3"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Особенности организации событий в ДОО: </w:t>
      </w:r>
    </w:p>
    <w:p w14:paraId="20341691" w14:textId="77777777" w:rsidR="0082376B" w:rsidRPr="00F74244" w:rsidRDefault="00F74244">
      <w:pPr>
        <w:spacing w:before="50" w:after="0" w:line="240" w:lineRule="auto"/>
        <w:jc w:val="both"/>
        <w:rPr>
          <w:lang w:val="ru-RU"/>
        </w:rPr>
      </w:pPr>
      <w:r w:rsidRPr="00F74244">
        <w:rPr>
          <w:color w:val="000000"/>
          <w:sz w:val="24"/>
          <w:szCs w:val="24"/>
          <w:lang w:val="ru-RU"/>
        </w:rPr>
        <w:t>Праздники, развлечения</w:t>
      </w:r>
    </w:p>
    <w:p w14:paraId="09527406"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Особенности совместной деятельности в образовательных ситуациях </w:t>
      </w:r>
    </w:p>
    <w:p w14:paraId="3B39B843"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14:paraId="305EB104" w14:textId="77777777" w:rsidR="0082376B" w:rsidRPr="00F74244" w:rsidRDefault="00F74244">
      <w:pPr>
        <w:spacing w:before="50" w:after="0" w:line="240" w:lineRule="auto"/>
        <w:jc w:val="both"/>
        <w:rPr>
          <w:lang w:val="ru-RU"/>
        </w:rPr>
      </w:pPr>
      <w:r w:rsidRPr="00F74244">
        <w:rPr>
          <w:color w:val="000000"/>
          <w:sz w:val="24"/>
          <w:szCs w:val="24"/>
          <w:lang w:val="ru-RU"/>
        </w:rPr>
        <w:t>занятия групповые</w:t>
      </w:r>
    </w:p>
    <w:p w14:paraId="3BB9B5A7"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Особенности предметно-пространственной среды Организации</w:t>
      </w:r>
    </w:p>
    <w:p w14:paraId="5E7AA148" w14:textId="77777777" w:rsidR="0082376B" w:rsidRPr="00F74244" w:rsidRDefault="00F74244">
      <w:pPr>
        <w:spacing w:before="50" w:after="0" w:line="240" w:lineRule="auto"/>
        <w:jc w:val="both"/>
        <w:rPr>
          <w:lang w:val="ru-RU"/>
        </w:rPr>
      </w:pPr>
      <w:r w:rsidRPr="00F74244">
        <w:rPr>
          <w:color w:val="000000"/>
          <w:sz w:val="24"/>
          <w:szCs w:val="24"/>
          <w:lang w:val="ru-RU"/>
        </w:rPr>
        <w:t xml:space="preserve">     Характеристики предметно-пространственной среды Организации:</w:t>
      </w:r>
    </w:p>
    <w:p w14:paraId="218A2A4A" w14:textId="77777777" w:rsidR="0082376B" w:rsidRPr="00F74244" w:rsidRDefault="00F74244">
      <w:pPr>
        <w:spacing w:before="50" w:after="0" w:line="240" w:lineRule="auto"/>
        <w:jc w:val="both"/>
        <w:rPr>
          <w:lang w:val="ru-RU"/>
        </w:rPr>
      </w:pPr>
      <w:r w:rsidRPr="00F74244">
        <w:rPr>
          <w:color w:val="000000"/>
          <w:sz w:val="24"/>
          <w:szCs w:val="24"/>
          <w:lang w:val="ru-RU"/>
        </w:rPr>
        <w:t xml:space="preserve">     1) Знаки и символы: Дорожные знаки, государственные символы</w:t>
      </w:r>
    </w:p>
    <w:p w14:paraId="4C851846" w14:textId="77777777" w:rsidR="0082376B" w:rsidRPr="00F74244" w:rsidRDefault="00F74244">
      <w:pPr>
        <w:spacing w:before="50" w:after="0" w:line="240" w:lineRule="auto"/>
        <w:jc w:val="both"/>
        <w:rPr>
          <w:lang w:val="ru-RU"/>
        </w:rPr>
      </w:pPr>
      <w:r w:rsidRPr="00F74244">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Мини музей</w:t>
      </w:r>
    </w:p>
    <w:p w14:paraId="29010288" w14:textId="77777777" w:rsidR="0082376B" w:rsidRPr="00F74244" w:rsidRDefault="00F74244">
      <w:pPr>
        <w:spacing w:before="50" w:after="0" w:line="240" w:lineRule="auto"/>
        <w:jc w:val="both"/>
        <w:rPr>
          <w:lang w:val="ru-RU"/>
        </w:rPr>
      </w:pPr>
      <w:r w:rsidRPr="00F74244">
        <w:rPr>
          <w:color w:val="000000"/>
          <w:sz w:val="24"/>
          <w:szCs w:val="24"/>
          <w:lang w:val="ru-RU"/>
        </w:rPr>
        <w:t xml:space="preserve">     3) Компоненты среды, отражающие экологичность, </w:t>
      </w:r>
      <w:proofErr w:type="spellStart"/>
      <w:r w:rsidRPr="00F74244">
        <w:rPr>
          <w:color w:val="000000"/>
          <w:sz w:val="24"/>
          <w:szCs w:val="24"/>
          <w:lang w:val="ru-RU"/>
        </w:rPr>
        <w:t>природосообразность</w:t>
      </w:r>
      <w:proofErr w:type="spellEnd"/>
      <w:r w:rsidRPr="00F74244">
        <w:rPr>
          <w:color w:val="000000"/>
          <w:sz w:val="24"/>
          <w:szCs w:val="24"/>
          <w:lang w:val="ru-RU"/>
        </w:rPr>
        <w:t xml:space="preserve"> и безопасность: Участки огороды</w:t>
      </w:r>
    </w:p>
    <w:p w14:paraId="26CAF1BA" w14:textId="77777777" w:rsidR="0082376B" w:rsidRPr="00F74244" w:rsidRDefault="00F74244">
      <w:pPr>
        <w:spacing w:before="50" w:after="0" w:line="240" w:lineRule="auto"/>
        <w:jc w:val="both"/>
        <w:rPr>
          <w:lang w:val="ru-RU"/>
        </w:rPr>
      </w:pPr>
      <w:r w:rsidRPr="00F74244">
        <w:rPr>
          <w:color w:val="000000"/>
          <w:sz w:val="24"/>
          <w:szCs w:val="24"/>
          <w:lang w:val="ru-RU"/>
        </w:rPr>
        <w:t xml:space="preserve">     4) Компоненты среды, обеспечивающие детям возможность общения, игры и совместной деятельности: Групповые, центры, прогулочные площадки</w:t>
      </w:r>
    </w:p>
    <w:p w14:paraId="52A829A3" w14:textId="77777777" w:rsidR="0082376B" w:rsidRPr="00F74244" w:rsidRDefault="00F74244">
      <w:pPr>
        <w:spacing w:before="50" w:after="0" w:line="240" w:lineRule="auto"/>
        <w:jc w:val="both"/>
        <w:rPr>
          <w:lang w:val="ru-RU"/>
        </w:rPr>
      </w:pPr>
      <w:r w:rsidRPr="00F74244">
        <w:rPr>
          <w:color w:val="000000"/>
          <w:sz w:val="24"/>
          <w:szCs w:val="24"/>
          <w:lang w:val="ru-RU"/>
        </w:rPr>
        <w:t xml:space="preserve">     5) Компоненты среды, отражающие ценность семьи, людей разных поколений, радость общения с семьей: центр сюжетно ролевых игр</w:t>
      </w:r>
    </w:p>
    <w:p w14:paraId="18522D7B" w14:textId="77777777" w:rsidR="0082376B" w:rsidRPr="00F74244" w:rsidRDefault="00F74244">
      <w:pPr>
        <w:spacing w:before="50" w:after="0" w:line="240" w:lineRule="auto"/>
        <w:jc w:val="both"/>
        <w:rPr>
          <w:lang w:val="ru-RU"/>
        </w:rPr>
      </w:pPr>
      <w:r w:rsidRPr="00F74244">
        <w:rPr>
          <w:color w:val="000000"/>
          <w:sz w:val="24"/>
          <w:szCs w:val="24"/>
          <w:lang w:val="ru-RU"/>
        </w:rPr>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центр опытно экспериментальный</w:t>
      </w:r>
    </w:p>
    <w:p w14:paraId="23A7844D" w14:textId="77777777" w:rsidR="0082376B" w:rsidRPr="00F74244" w:rsidRDefault="00F74244">
      <w:pPr>
        <w:spacing w:before="50" w:after="0" w:line="240" w:lineRule="auto"/>
        <w:jc w:val="both"/>
        <w:rPr>
          <w:lang w:val="ru-RU"/>
        </w:rPr>
      </w:pPr>
      <w:r w:rsidRPr="00F74244">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Огород на подоконнике, цветы</w:t>
      </w:r>
    </w:p>
    <w:p w14:paraId="6C8B55C9" w14:textId="77777777" w:rsidR="0082376B" w:rsidRPr="00F74244" w:rsidRDefault="00F74244">
      <w:pPr>
        <w:spacing w:before="50" w:after="0" w:line="240" w:lineRule="auto"/>
        <w:jc w:val="both"/>
        <w:rPr>
          <w:lang w:val="ru-RU"/>
        </w:rPr>
      </w:pPr>
      <w:r w:rsidRPr="00F74244">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физкультурный зал, стадион</w:t>
      </w:r>
    </w:p>
    <w:p w14:paraId="3866FBBA" w14:textId="77777777" w:rsidR="0082376B" w:rsidRPr="00F74244" w:rsidRDefault="00F74244">
      <w:pPr>
        <w:spacing w:before="50" w:after="0" w:line="240" w:lineRule="auto"/>
        <w:jc w:val="both"/>
        <w:rPr>
          <w:lang w:val="ru-RU"/>
        </w:rPr>
      </w:pPr>
      <w:r w:rsidRPr="00F74244">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мини музей</w:t>
      </w:r>
    </w:p>
    <w:p w14:paraId="61D3E436"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Особенности социального партнерства ДОО</w:t>
      </w:r>
    </w:p>
    <w:p w14:paraId="18E6DD10"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Особенности реализации социального партнерства ДОО: </w:t>
      </w:r>
    </w:p>
    <w:p w14:paraId="6BBB6270" w14:textId="77777777" w:rsidR="0082376B" w:rsidRPr="00F74244" w:rsidRDefault="00F74244">
      <w:pPr>
        <w:spacing w:before="50" w:after="0" w:line="240" w:lineRule="auto"/>
        <w:jc w:val="both"/>
        <w:rPr>
          <w:lang w:val="ru-RU"/>
        </w:rPr>
      </w:pPr>
      <w:r w:rsidRPr="00F74244">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государственные праздники</w:t>
      </w:r>
    </w:p>
    <w:p w14:paraId="0EBC424D" w14:textId="77777777" w:rsidR="0082376B" w:rsidRPr="00F74244" w:rsidRDefault="00F74244">
      <w:pPr>
        <w:spacing w:before="50" w:after="0" w:line="240" w:lineRule="auto"/>
        <w:jc w:val="both"/>
        <w:rPr>
          <w:lang w:val="ru-RU"/>
        </w:rPr>
      </w:pPr>
      <w:r w:rsidRPr="00F74244">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14:paraId="67482EC1" w14:textId="77777777" w:rsidR="0082376B" w:rsidRPr="00F74244" w:rsidRDefault="00F74244">
      <w:pPr>
        <w:spacing w:before="50" w:after="0" w:line="240" w:lineRule="auto"/>
        <w:jc w:val="both"/>
        <w:rPr>
          <w:lang w:val="ru-RU"/>
        </w:rPr>
      </w:pPr>
      <w:r w:rsidRPr="00F74244">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нет</w:t>
      </w:r>
    </w:p>
    <w:p w14:paraId="57369773"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п.29.3 ФОП ДО</w:t>
      </w:r>
    </w:p>
    <w:p w14:paraId="645D01D9" w14:textId="77777777" w:rsidR="0082376B" w:rsidRPr="00F74244" w:rsidRDefault="00F74244">
      <w:pPr>
        <w:spacing w:before="150" w:after="30" w:line="240" w:lineRule="auto"/>
        <w:jc w:val="both"/>
        <w:rPr>
          <w:lang w:val="ru-RU"/>
        </w:rPr>
      </w:pPr>
      <w:r w:rsidRPr="00F74244">
        <w:rPr>
          <w:b/>
          <w:bCs/>
          <w:color w:val="000000"/>
          <w:sz w:val="24"/>
          <w:szCs w:val="24"/>
          <w:lang w:val="ru-RU"/>
        </w:rPr>
        <w:lastRenderedPageBreak/>
        <w:t xml:space="preserve">     2.7.3. Организационный раздел Программы воспитания:</w:t>
      </w:r>
    </w:p>
    <w:p w14:paraId="5F1CD153" w14:textId="52F43126" w:rsidR="0082376B" w:rsidRDefault="00F74244">
      <w:pPr>
        <w:spacing w:before="50" w:after="0" w:line="240" w:lineRule="auto"/>
        <w:jc w:val="both"/>
        <w:rPr>
          <w:color w:val="000000"/>
          <w:sz w:val="24"/>
          <w:szCs w:val="24"/>
          <w:lang w:val="ru-RU"/>
        </w:rPr>
      </w:pPr>
      <w:r w:rsidRPr="00F74244">
        <w:rPr>
          <w:color w:val="000000"/>
          <w:sz w:val="24"/>
          <w:szCs w:val="24"/>
          <w:lang w:val="ru-RU"/>
        </w:rPr>
        <w:t xml:space="preserve">     Особенности кадрового обеспечения воспитательного процесса в ДОО: </w:t>
      </w:r>
    </w:p>
    <w:p w14:paraId="5581DC71" w14:textId="79361218" w:rsidR="00AD65D7" w:rsidRPr="00AD65D7" w:rsidRDefault="00AD65D7">
      <w:pPr>
        <w:spacing w:before="50" w:after="0" w:line="240" w:lineRule="auto"/>
        <w:jc w:val="both"/>
        <w:rPr>
          <w:sz w:val="24"/>
          <w:szCs w:val="24"/>
          <w:lang w:val="ru-RU"/>
        </w:rPr>
      </w:pPr>
      <w:r w:rsidRPr="00AD65D7">
        <w:rPr>
          <w:sz w:val="24"/>
          <w:szCs w:val="24"/>
          <w:lang w:val="ru-RU"/>
        </w:rPr>
        <w:t xml:space="preserve"> </w:t>
      </w:r>
      <w:hyperlink r:id="rId5" w:history="1">
        <w:r w:rsidRPr="00AD65D7">
          <w:rPr>
            <w:rStyle w:val="a5"/>
            <w:sz w:val="24"/>
            <w:szCs w:val="24"/>
            <w:lang w:val="ru-RU"/>
          </w:rPr>
          <w:t>https://cloud.mail.ru/</w:t>
        </w:r>
        <w:r w:rsidRPr="00AD65D7">
          <w:rPr>
            <w:rStyle w:val="a5"/>
            <w:sz w:val="24"/>
            <w:szCs w:val="24"/>
            <w:lang w:val="ru-RU"/>
          </w:rPr>
          <w:t>p</w:t>
        </w:r>
        <w:r w:rsidRPr="00AD65D7">
          <w:rPr>
            <w:rStyle w:val="a5"/>
            <w:sz w:val="24"/>
            <w:szCs w:val="24"/>
            <w:lang w:val="ru-RU"/>
          </w:rPr>
          <w:t>ublic/R</w:t>
        </w:r>
        <w:r w:rsidRPr="00AD65D7">
          <w:rPr>
            <w:rStyle w:val="a5"/>
            <w:sz w:val="24"/>
            <w:szCs w:val="24"/>
            <w:lang w:val="ru-RU"/>
          </w:rPr>
          <w:t>V</w:t>
        </w:r>
        <w:r w:rsidRPr="00AD65D7">
          <w:rPr>
            <w:rStyle w:val="a5"/>
            <w:sz w:val="24"/>
            <w:szCs w:val="24"/>
            <w:lang w:val="ru-RU"/>
          </w:rPr>
          <w:t>y3/uCrkpo5DV</w:t>
        </w:r>
      </w:hyperlink>
    </w:p>
    <w:p w14:paraId="6F9741C7" w14:textId="6ADFF45F" w:rsidR="0082376B" w:rsidRPr="00F74244" w:rsidRDefault="00F74244">
      <w:pPr>
        <w:spacing w:before="50" w:after="0" w:line="240" w:lineRule="auto"/>
        <w:jc w:val="both"/>
        <w:rPr>
          <w:lang w:val="ru-RU"/>
        </w:rPr>
      </w:pPr>
      <w:r w:rsidRPr="00F74244">
        <w:rPr>
          <w:color w:val="000000"/>
          <w:sz w:val="24"/>
          <w:szCs w:val="24"/>
          <w:lang w:val="ru-RU"/>
        </w:rPr>
        <w:t xml:space="preserve">     Информация о социальных партнерах организации: </w:t>
      </w:r>
      <w:r w:rsidR="00AD65D7">
        <w:rPr>
          <w:color w:val="000000"/>
          <w:sz w:val="24"/>
          <w:szCs w:val="24"/>
          <w:lang w:val="ru-RU"/>
        </w:rPr>
        <w:t>МБОУ «СОШ №1» ИМОСК (</w:t>
      </w:r>
      <w:hyperlink r:id="rId6" w:history="1">
        <w:r w:rsidR="00AD65D7" w:rsidRPr="00E603ED">
          <w:rPr>
            <w:rStyle w:val="a5"/>
            <w:sz w:val="24"/>
            <w:szCs w:val="24"/>
            <w:lang w:val="ru-RU"/>
          </w:rPr>
          <w:t>https://idshi1.stv.muzkult.ru</w:t>
        </w:r>
      </w:hyperlink>
      <w:r w:rsidR="00AD65D7">
        <w:rPr>
          <w:color w:val="000000"/>
          <w:sz w:val="24"/>
          <w:szCs w:val="24"/>
          <w:lang w:val="ru-RU"/>
        </w:rPr>
        <w:t>)</w:t>
      </w:r>
      <w:r w:rsidRPr="00F74244">
        <w:rPr>
          <w:color w:val="000000"/>
          <w:sz w:val="24"/>
          <w:szCs w:val="24"/>
          <w:lang w:val="ru-RU"/>
        </w:rPr>
        <w:t>,</w:t>
      </w:r>
      <w:r w:rsidR="00AD65D7">
        <w:rPr>
          <w:color w:val="000000"/>
          <w:sz w:val="24"/>
          <w:szCs w:val="24"/>
          <w:lang w:val="ru-RU"/>
        </w:rPr>
        <w:t xml:space="preserve"> </w:t>
      </w:r>
      <w:r w:rsidRPr="00F74244">
        <w:rPr>
          <w:color w:val="000000"/>
          <w:sz w:val="24"/>
          <w:szCs w:val="24"/>
          <w:lang w:val="ru-RU"/>
        </w:rPr>
        <w:t>музей</w:t>
      </w:r>
      <w:r w:rsidR="00AD65D7">
        <w:rPr>
          <w:color w:val="000000"/>
          <w:sz w:val="24"/>
          <w:szCs w:val="24"/>
          <w:lang w:val="ru-RU"/>
        </w:rPr>
        <w:t xml:space="preserve"> (</w:t>
      </w:r>
      <w:hyperlink r:id="rId7" w:history="1">
        <w:r w:rsidR="00AD65D7" w:rsidRPr="00E603ED">
          <w:rPr>
            <w:rStyle w:val="a5"/>
            <w:sz w:val="24"/>
            <w:szCs w:val="24"/>
            <w:lang w:val="ru-RU"/>
          </w:rPr>
          <w:t>http://izobmuseum.ru</w:t>
        </w:r>
      </w:hyperlink>
      <w:r w:rsidR="00AD65D7">
        <w:rPr>
          <w:color w:val="000000"/>
          <w:sz w:val="24"/>
          <w:szCs w:val="24"/>
          <w:lang w:val="ru-RU"/>
        </w:rPr>
        <w:t>)</w:t>
      </w:r>
      <w:r w:rsidRPr="00F74244">
        <w:rPr>
          <w:color w:val="000000"/>
          <w:sz w:val="24"/>
          <w:szCs w:val="24"/>
          <w:lang w:val="ru-RU"/>
        </w:rPr>
        <w:t>,</w:t>
      </w:r>
      <w:r w:rsidR="00AD65D7">
        <w:rPr>
          <w:color w:val="000000"/>
          <w:sz w:val="24"/>
          <w:szCs w:val="24"/>
          <w:lang w:val="ru-RU"/>
        </w:rPr>
        <w:t xml:space="preserve"> детская </w:t>
      </w:r>
      <w:r w:rsidRPr="00F74244">
        <w:rPr>
          <w:color w:val="000000"/>
          <w:sz w:val="24"/>
          <w:szCs w:val="24"/>
          <w:lang w:val="ru-RU"/>
        </w:rPr>
        <w:t>библиотека</w:t>
      </w:r>
      <w:r w:rsidR="00AD65D7">
        <w:rPr>
          <w:color w:val="000000"/>
          <w:sz w:val="24"/>
          <w:szCs w:val="24"/>
          <w:lang w:val="ru-RU"/>
        </w:rPr>
        <w:t xml:space="preserve"> (</w:t>
      </w:r>
      <w:hyperlink r:id="rId8" w:history="1">
        <w:r w:rsidR="00AD65D7" w:rsidRPr="00E603ED">
          <w:rPr>
            <w:rStyle w:val="a5"/>
            <w:sz w:val="24"/>
            <w:szCs w:val="24"/>
            <w:lang w:val="ru-RU"/>
          </w:rPr>
          <w:t>http://izrdb.ru</w:t>
        </w:r>
      </w:hyperlink>
      <w:r w:rsidR="00AD65D7">
        <w:rPr>
          <w:color w:val="000000"/>
          <w:sz w:val="24"/>
          <w:szCs w:val="24"/>
          <w:lang w:val="ru-RU"/>
        </w:rPr>
        <w:t>), музыкальная школа (</w:t>
      </w:r>
      <w:hyperlink r:id="rId9" w:history="1">
        <w:r w:rsidR="00AD65D7" w:rsidRPr="00E603ED">
          <w:rPr>
            <w:rStyle w:val="a5"/>
            <w:sz w:val="24"/>
            <w:szCs w:val="24"/>
            <w:lang w:val="ru-RU"/>
          </w:rPr>
          <w:t>https://idshi1.stv.muzkult.ru</w:t>
        </w:r>
      </w:hyperlink>
      <w:r w:rsidR="00AD65D7">
        <w:rPr>
          <w:color w:val="000000"/>
          <w:sz w:val="24"/>
          <w:szCs w:val="24"/>
          <w:lang w:val="ru-RU"/>
        </w:rPr>
        <w:t>) .</w:t>
      </w:r>
    </w:p>
    <w:p w14:paraId="18C36D53" w14:textId="77777777" w:rsidR="0082376B" w:rsidRPr="00F74244" w:rsidRDefault="00F74244">
      <w:pPr>
        <w:spacing w:before="50" w:after="0" w:line="240" w:lineRule="auto"/>
        <w:jc w:val="both"/>
        <w:rPr>
          <w:lang w:val="ru-RU"/>
        </w:rPr>
      </w:pPr>
      <w:r w:rsidRPr="00F74244">
        <w:rPr>
          <w:color w:val="000000"/>
          <w:sz w:val="24"/>
          <w:szCs w:val="24"/>
          <w:lang w:val="ru-RU"/>
        </w:rPr>
        <w:t xml:space="preserve">     Информация о наличии государственно-общественных органов управления: Общее собрание работников Учреждения. Педагогический совет Учреждения. Родительский комитет.</w:t>
      </w:r>
    </w:p>
    <w:p w14:paraId="1C45D0B6"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29.4 ФОП ДО</w:t>
      </w:r>
    </w:p>
    <w:p w14:paraId="3D649B80" w14:textId="77777777" w:rsidR="0082376B" w:rsidRPr="00F74244" w:rsidRDefault="0082376B">
      <w:pPr>
        <w:rPr>
          <w:lang w:val="ru-RU"/>
        </w:rPr>
        <w:sectPr w:rsidR="0082376B" w:rsidRPr="00F74244" w:rsidSect="00753C52">
          <w:pgSz w:w="11905" w:h="16837"/>
          <w:pgMar w:top="568" w:right="1134" w:bottom="1440" w:left="1134" w:header="720" w:footer="720" w:gutter="0"/>
          <w:pgNumType w:start="1"/>
          <w:cols w:space="720"/>
        </w:sectPr>
      </w:pPr>
    </w:p>
    <w:p w14:paraId="57AE5EFB" w14:textId="77777777" w:rsidR="0082376B" w:rsidRPr="00F74244" w:rsidRDefault="00F74244">
      <w:pPr>
        <w:spacing w:before="450"/>
        <w:jc w:val="center"/>
        <w:rPr>
          <w:lang w:val="ru-RU"/>
        </w:rPr>
      </w:pPr>
      <w:r w:rsidRPr="00F74244">
        <w:rPr>
          <w:b/>
          <w:bCs/>
          <w:color w:val="000000"/>
          <w:sz w:val="24"/>
          <w:szCs w:val="24"/>
          <w:lang w:val="ru-RU"/>
        </w:rPr>
        <w:lastRenderedPageBreak/>
        <w:t>ЧАСТЬ, ФОРМИРУЕМАЯ УЧАСТНИКАМИ ОБРАЗОВАТЕЛЬНЫХ ОТНОШЕНИЙ</w:t>
      </w:r>
    </w:p>
    <w:p w14:paraId="577EA916"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2.1. Парциальная программа "Предание старины глубокой" направлена на развитие детей в образовательной области/образовательных областях: </w:t>
      </w:r>
    </w:p>
    <w:p w14:paraId="31298C08"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"Художественно-эстетическое развитие";</w:t>
      </w:r>
    </w:p>
    <w:p w14:paraId="21EDDCFC"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2.2. Согласно пункту 2.11.2 ФГОС ДО Парциальная программа "Предание старины глубокой" в наибольшей степени соответствует потребностям и интересам детей, а также возможностям педагогического коллектива ДОО.</w:t>
      </w:r>
    </w:p>
    <w:p w14:paraId="3D436D5D"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14:paraId="5EC75D01" w14:textId="77777777" w:rsidR="0082376B" w:rsidRPr="00F74244" w:rsidRDefault="00F74244">
      <w:pPr>
        <w:spacing w:before="50" w:after="0" w:line="240" w:lineRule="auto"/>
        <w:jc w:val="both"/>
        <w:rPr>
          <w:lang w:val="ru-RU"/>
        </w:rPr>
      </w:pPr>
      <w:r w:rsidRPr="00F74244">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"Предание старины глубокой" в Содержательном разделе:</w:t>
      </w:r>
    </w:p>
    <w:p w14:paraId="2147CF80"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"Художественно-эстетическое развитие":</w:t>
      </w:r>
    </w:p>
    <w:p w14:paraId="5AF016B3" w14:textId="29F6F2BF" w:rsidR="0082376B" w:rsidRPr="00F74244" w:rsidRDefault="00F74244">
      <w:pPr>
        <w:spacing w:before="50" w:after="0" w:line="240" w:lineRule="auto"/>
        <w:jc w:val="both"/>
        <w:rPr>
          <w:lang w:val="ru-RU"/>
        </w:rPr>
      </w:pPr>
      <w:r w:rsidRPr="00F74244">
        <w:rPr>
          <w:color w:val="000000"/>
          <w:sz w:val="24"/>
          <w:szCs w:val="24"/>
          <w:lang w:val="ru-RU"/>
        </w:rPr>
        <w:t xml:space="preserve">     - в группе от 2 лет до 3 лет </w:t>
      </w:r>
      <w:r w:rsidR="007B4872">
        <w:rPr>
          <w:color w:val="000000"/>
          <w:sz w:val="24"/>
          <w:szCs w:val="24"/>
          <w:lang w:val="ru-RU"/>
        </w:rPr>
        <w:t>–</w:t>
      </w:r>
      <w:r w:rsidRPr="00F74244">
        <w:rPr>
          <w:color w:val="000000"/>
          <w:sz w:val="24"/>
          <w:szCs w:val="24"/>
          <w:lang w:val="ru-RU"/>
        </w:rPr>
        <w:t xml:space="preserve"> 8</w:t>
      </w:r>
      <w:r w:rsidR="007B4872">
        <w:rPr>
          <w:color w:val="000000"/>
          <w:sz w:val="24"/>
          <w:szCs w:val="24"/>
          <w:lang w:val="ru-RU"/>
        </w:rPr>
        <w:t xml:space="preserve"> стр.</w:t>
      </w:r>
    </w:p>
    <w:p w14:paraId="47A3A984" w14:textId="0504F350" w:rsidR="0082376B" w:rsidRPr="00F74244" w:rsidRDefault="00F74244">
      <w:pPr>
        <w:spacing w:before="50" w:after="0" w:line="240" w:lineRule="auto"/>
        <w:jc w:val="both"/>
        <w:rPr>
          <w:lang w:val="ru-RU"/>
        </w:rPr>
      </w:pPr>
      <w:r w:rsidRPr="00F74244">
        <w:rPr>
          <w:color w:val="000000"/>
          <w:sz w:val="24"/>
          <w:szCs w:val="24"/>
          <w:lang w:val="ru-RU"/>
        </w:rPr>
        <w:t xml:space="preserve">     - в группе от 3 лет до 4 лет - 8-9</w:t>
      </w:r>
      <w:r w:rsidR="007B4872">
        <w:rPr>
          <w:color w:val="000000"/>
          <w:sz w:val="24"/>
          <w:szCs w:val="24"/>
          <w:lang w:val="ru-RU"/>
        </w:rPr>
        <w:t xml:space="preserve"> стр.</w:t>
      </w:r>
    </w:p>
    <w:p w14:paraId="6CAB1AA5" w14:textId="3E972BD3" w:rsidR="0082376B" w:rsidRPr="00F74244" w:rsidRDefault="00F74244">
      <w:pPr>
        <w:spacing w:before="50" w:after="0" w:line="240" w:lineRule="auto"/>
        <w:jc w:val="both"/>
        <w:rPr>
          <w:lang w:val="ru-RU"/>
        </w:rPr>
      </w:pPr>
      <w:r w:rsidRPr="00F74244">
        <w:rPr>
          <w:color w:val="000000"/>
          <w:sz w:val="24"/>
          <w:szCs w:val="24"/>
          <w:lang w:val="ru-RU"/>
        </w:rPr>
        <w:t xml:space="preserve">     - в группе от 4 лет до 5 лет - 9-11</w:t>
      </w:r>
      <w:r w:rsidR="007B4872">
        <w:rPr>
          <w:color w:val="000000"/>
          <w:sz w:val="24"/>
          <w:szCs w:val="24"/>
          <w:lang w:val="ru-RU"/>
        </w:rPr>
        <w:t xml:space="preserve"> </w:t>
      </w:r>
      <w:r w:rsidR="007B4872">
        <w:rPr>
          <w:color w:val="000000"/>
          <w:sz w:val="24"/>
          <w:szCs w:val="24"/>
          <w:lang w:val="ru-RU"/>
        </w:rPr>
        <w:t>стр.</w:t>
      </w:r>
    </w:p>
    <w:p w14:paraId="7B2A2925" w14:textId="684AB129" w:rsidR="0082376B" w:rsidRPr="00F74244" w:rsidRDefault="00F74244">
      <w:pPr>
        <w:spacing w:before="50" w:after="0" w:line="240" w:lineRule="auto"/>
        <w:jc w:val="both"/>
        <w:rPr>
          <w:lang w:val="ru-RU"/>
        </w:rPr>
      </w:pPr>
      <w:r w:rsidRPr="00F74244">
        <w:rPr>
          <w:color w:val="000000"/>
          <w:sz w:val="24"/>
          <w:szCs w:val="24"/>
          <w:lang w:val="ru-RU"/>
        </w:rPr>
        <w:t xml:space="preserve">     - в группе от 5 лет до 6 лет - 11-12</w:t>
      </w:r>
      <w:r w:rsidR="007B4872" w:rsidRPr="007B4872">
        <w:rPr>
          <w:color w:val="000000"/>
          <w:sz w:val="24"/>
          <w:szCs w:val="24"/>
          <w:lang w:val="ru-RU"/>
        </w:rPr>
        <w:t xml:space="preserve"> </w:t>
      </w:r>
      <w:r w:rsidR="007B4872">
        <w:rPr>
          <w:color w:val="000000"/>
          <w:sz w:val="24"/>
          <w:szCs w:val="24"/>
          <w:lang w:val="ru-RU"/>
        </w:rPr>
        <w:t>стр.</w:t>
      </w:r>
    </w:p>
    <w:p w14:paraId="1B795E5D" w14:textId="5A7C8CCD" w:rsidR="0082376B" w:rsidRPr="00F74244" w:rsidRDefault="00F74244">
      <w:pPr>
        <w:spacing w:before="50" w:after="0" w:line="240" w:lineRule="auto"/>
        <w:jc w:val="both"/>
        <w:rPr>
          <w:lang w:val="ru-RU"/>
        </w:rPr>
      </w:pPr>
      <w:r w:rsidRPr="00F74244">
        <w:rPr>
          <w:color w:val="000000"/>
          <w:sz w:val="24"/>
          <w:szCs w:val="24"/>
          <w:lang w:val="ru-RU"/>
        </w:rPr>
        <w:t xml:space="preserve">     - в группе от 6 лет до 7 лет - 12-14</w:t>
      </w:r>
      <w:r w:rsidR="007B4872" w:rsidRPr="007B4872">
        <w:rPr>
          <w:color w:val="000000"/>
          <w:sz w:val="24"/>
          <w:szCs w:val="24"/>
          <w:lang w:val="ru-RU"/>
        </w:rPr>
        <w:t xml:space="preserve"> </w:t>
      </w:r>
      <w:r w:rsidR="007B4872">
        <w:rPr>
          <w:color w:val="000000"/>
          <w:sz w:val="24"/>
          <w:szCs w:val="24"/>
          <w:lang w:val="ru-RU"/>
        </w:rPr>
        <w:t>стр.</w:t>
      </w:r>
    </w:p>
    <w:p w14:paraId="1A25DB3F"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3958C1F9"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Описание вариативных форм, способов, методов и средств реализации Парциальной программы "Предание старины глубокой представлено в Содержательном разделе на страницах 6</w:t>
      </w:r>
    </w:p>
    <w:p w14:paraId="1D164F3E"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2.5. Особенности образовательной деятельности разных видов и культурных практик </w:t>
      </w:r>
    </w:p>
    <w:p w14:paraId="7BEAB292"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"Предание старины глубокой" представлено в Содержательном разделе на страницах 6</w:t>
      </w:r>
    </w:p>
    <w:p w14:paraId="75D17BF4"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2.6. Особенности взаимодействия педагогического коллектива с семьями воспитанников</w:t>
      </w:r>
    </w:p>
    <w:p w14:paraId="008D35A8"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"Предание старины глубокой" в Содержательном разделе на страницах 5</w:t>
      </w:r>
    </w:p>
    <w:p w14:paraId="445024CE"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51A0C435" w14:textId="77777777" w:rsidR="0082376B" w:rsidRPr="00F74244" w:rsidRDefault="00F74244">
      <w:pPr>
        <w:spacing w:before="50" w:after="0" w:line="240" w:lineRule="auto"/>
        <w:jc w:val="both"/>
        <w:rPr>
          <w:lang w:val="ru-RU"/>
        </w:rPr>
      </w:pPr>
      <w:r w:rsidRPr="00F74244">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"Предание старины глубокой"  в Содержательном разделе на страницах 45-46</w:t>
      </w:r>
    </w:p>
    <w:p w14:paraId="1F94149A" w14:textId="77777777" w:rsidR="0082376B" w:rsidRPr="00F74244" w:rsidRDefault="0082376B">
      <w:pPr>
        <w:rPr>
          <w:lang w:val="ru-RU"/>
        </w:rPr>
        <w:sectPr w:rsidR="0082376B" w:rsidRPr="00F74244" w:rsidSect="00F74244">
          <w:pgSz w:w="11905" w:h="16837"/>
          <w:pgMar w:top="300" w:right="1134" w:bottom="1440" w:left="1134" w:header="720" w:footer="720" w:gutter="0"/>
          <w:pgNumType w:start="1"/>
          <w:cols w:space="720"/>
        </w:sectPr>
      </w:pPr>
    </w:p>
    <w:p w14:paraId="0EE70847" w14:textId="77777777" w:rsidR="0082376B" w:rsidRPr="00F74244" w:rsidRDefault="00F74244">
      <w:pPr>
        <w:spacing w:before="450"/>
        <w:jc w:val="center"/>
        <w:rPr>
          <w:lang w:val="ru-RU"/>
        </w:rPr>
      </w:pPr>
      <w:r>
        <w:rPr>
          <w:b/>
          <w:bCs/>
          <w:color w:val="000000"/>
          <w:sz w:val="24"/>
          <w:szCs w:val="24"/>
        </w:rPr>
        <w:lastRenderedPageBreak/>
        <w:t>III</w:t>
      </w:r>
      <w:r w:rsidRPr="00F74244">
        <w:rPr>
          <w:b/>
          <w:bCs/>
          <w:color w:val="000000"/>
          <w:sz w:val="24"/>
          <w:szCs w:val="24"/>
          <w:lang w:val="ru-RU"/>
        </w:rPr>
        <w:t>. ОРГАНИЗАЦИОННЫЙ РАЗДЕЛ</w:t>
      </w:r>
    </w:p>
    <w:p w14:paraId="50354556" w14:textId="77777777" w:rsidR="0082376B" w:rsidRPr="00F74244" w:rsidRDefault="00F74244">
      <w:pPr>
        <w:spacing w:before="150"/>
        <w:jc w:val="center"/>
        <w:rPr>
          <w:lang w:val="ru-RU"/>
        </w:rPr>
      </w:pPr>
      <w:r w:rsidRPr="00F74244">
        <w:rPr>
          <w:b/>
          <w:bCs/>
          <w:color w:val="000000"/>
          <w:sz w:val="24"/>
          <w:szCs w:val="24"/>
          <w:lang w:val="ru-RU"/>
        </w:rPr>
        <w:t>ОБЯЗАТЕЛЬНАЯ ЧАСТЬ</w:t>
      </w:r>
    </w:p>
    <w:p w14:paraId="26B1E144"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3.1. Психолого-педагогические условия реализации Программы:</w:t>
      </w:r>
    </w:p>
    <w:p w14:paraId="111BAC32"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30. ФОП ДО.</w:t>
      </w:r>
    </w:p>
    <w:p w14:paraId="6DA9C05F" w14:textId="77777777" w:rsidR="0082376B" w:rsidRPr="00F74244" w:rsidRDefault="00F74244">
      <w:pPr>
        <w:spacing w:before="50" w:after="0" w:line="240" w:lineRule="auto"/>
        <w:jc w:val="both"/>
        <w:rPr>
          <w:lang w:val="ru-RU"/>
        </w:rPr>
      </w:pPr>
      <w:r w:rsidRPr="00F74244">
        <w:rPr>
          <w:color w:val="000000"/>
          <w:sz w:val="24"/>
          <w:szCs w:val="24"/>
          <w:lang w:val="ru-RU"/>
        </w:rPr>
        <w:t xml:space="preserve">     Успешная реализация Программы организации МБДОУ «Детский сад №1» </w:t>
      </w:r>
      <w:proofErr w:type="spellStart"/>
      <w:r w:rsidRPr="00F74244">
        <w:rPr>
          <w:color w:val="000000"/>
          <w:sz w:val="24"/>
          <w:szCs w:val="24"/>
          <w:lang w:val="ru-RU"/>
        </w:rPr>
        <w:t>ИМОСКобеспечивается</w:t>
      </w:r>
      <w:proofErr w:type="spellEnd"/>
      <w:r w:rsidRPr="00F74244">
        <w:rPr>
          <w:color w:val="000000"/>
          <w:sz w:val="24"/>
          <w:szCs w:val="24"/>
          <w:lang w:val="ru-RU"/>
        </w:rPr>
        <w:t xml:space="preserve"> следующими психолого-педагогическими условиями:</w:t>
      </w:r>
    </w:p>
    <w:p w14:paraId="2445DDEC" w14:textId="77777777" w:rsidR="0082376B" w:rsidRPr="00F74244" w:rsidRDefault="00F74244">
      <w:pPr>
        <w:spacing w:before="50" w:after="0" w:line="240" w:lineRule="auto"/>
        <w:jc w:val="both"/>
        <w:rPr>
          <w:lang w:val="ru-RU"/>
        </w:rPr>
      </w:pPr>
      <w:r w:rsidRPr="00F74244">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75F5F4F" w14:textId="77777777" w:rsidR="0082376B" w:rsidRPr="00F74244" w:rsidRDefault="00F74244">
      <w:pPr>
        <w:spacing w:before="50" w:after="0" w:line="240" w:lineRule="auto"/>
        <w:jc w:val="both"/>
        <w:rPr>
          <w:lang w:val="ru-RU"/>
        </w:rPr>
      </w:pPr>
      <w:r w:rsidRPr="00F74244">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0D81280" w14:textId="77777777" w:rsidR="0082376B" w:rsidRPr="00F74244" w:rsidRDefault="00F74244">
      <w:pPr>
        <w:spacing w:before="50" w:after="0" w:line="240" w:lineRule="auto"/>
        <w:jc w:val="both"/>
        <w:rPr>
          <w:lang w:val="ru-RU"/>
        </w:rPr>
      </w:pPr>
      <w:r w:rsidRPr="00F74244">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C4A5FD6" w14:textId="77777777" w:rsidR="0082376B" w:rsidRPr="00F74244" w:rsidRDefault="00F74244">
      <w:pPr>
        <w:spacing w:before="50" w:after="0" w:line="240" w:lineRule="auto"/>
        <w:jc w:val="both"/>
        <w:rPr>
          <w:lang w:val="ru-RU"/>
        </w:rPr>
      </w:pPr>
      <w:r w:rsidRPr="00F74244">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C4B7C71" w14:textId="77777777" w:rsidR="0082376B" w:rsidRPr="00F74244" w:rsidRDefault="00F74244">
      <w:pPr>
        <w:spacing w:before="50" w:after="0" w:line="240" w:lineRule="auto"/>
        <w:jc w:val="both"/>
        <w:rPr>
          <w:lang w:val="ru-RU"/>
        </w:rPr>
      </w:pPr>
      <w:r w:rsidRPr="00F74244">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56F1E3E0" w14:textId="77777777" w:rsidR="0082376B" w:rsidRPr="00F74244" w:rsidRDefault="00F74244">
      <w:pPr>
        <w:spacing w:before="50" w:after="0" w:line="240" w:lineRule="auto"/>
        <w:jc w:val="both"/>
        <w:rPr>
          <w:lang w:val="ru-RU"/>
        </w:rPr>
      </w:pPr>
      <w:r w:rsidRPr="00F74244">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8BFE6A3" w14:textId="77777777" w:rsidR="0082376B" w:rsidRPr="00F74244" w:rsidRDefault="00F74244">
      <w:pPr>
        <w:spacing w:before="50" w:after="0" w:line="240" w:lineRule="auto"/>
        <w:jc w:val="both"/>
        <w:rPr>
          <w:lang w:val="ru-RU"/>
        </w:rPr>
      </w:pPr>
      <w:r w:rsidRPr="00F74244">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4FFC206" w14:textId="77777777" w:rsidR="0082376B" w:rsidRPr="00F74244" w:rsidRDefault="00F74244">
      <w:pPr>
        <w:spacing w:before="50" w:after="0" w:line="240" w:lineRule="auto"/>
        <w:jc w:val="both"/>
        <w:rPr>
          <w:lang w:val="ru-RU"/>
        </w:rPr>
      </w:pPr>
      <w:r w:rsidRPr="00F74244">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2C32C9C" w14:textId="77777777" w:rsidR="0082376B" w:rsidRPr="00F74244" w:rsidRDefault="00F74244">
      <w:pPr>
        <w:spacing w:before="50" w:after="0" w:line="240" w:lineRule="auto"/>
        <w:jc w:val="both"/>
        <w:rPr>
          <w:lang w:val="ru-RU"/>
        </w:rPr>
      </w:pPr>
      <w:r w:rsidRPr="00F74244">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04931AA4" w14:textId="77777777" w:rsidR="0082376B" w:rsidRPr="00F74244" w:rsidRDefault="00F74244">
      <w:pPr>
        <w:spacing w:before="50" w:after="0" w:line="240" w:lineRule="auto"/>
        <w:jc w:val="both"/>
        <w:rPr>
          <w:lang w:val="ru-RU"/>
        </w:rPr>
      </w:pPr>
      <w:r w:rsidRPr="00F74244">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A71C160" w14:textId="77777777" w:rsidR="0082376B" w:rsidRPr="00F74244" w:rsidRDefault="00F74244">
      <w:pPr>
        <w:spacing w:before="50" w:after="0" w:line="240" w:lineRule="auto"/>
        <w:jc w:val="both"/>
        <w:rPr>
          <w:lang w:val="ru-RU"/>
        </w:rPr>
      </w:pPr>
      <w:r w:rsidRPr="00F74244">
        <w:rPr>
          <w:color w:val="000000"/>
          <w:sz w:val="24"/>
          <w:szCs w:val="24"/>
          <w:lang w:val="ru-RU"/>
        </w:rPr>
        <w:lastRenderedPageBreak/>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9143168" w14:textId="77777777" w:rsidR="0082376B" w:rsidRPr="00F74244" w:rsidRDefault="00F74244">
      <w:pPr>
        <w:spacing w:before="50" w:after="0" w:line="240" w:lineRule="auto"/>
        <w:jc w:val="both"/>
        <w:rPr>
          <w:lang w:val="ru-RU"/>
        </w:rPr>
      </w:pPr>
      <w:r w:rsidRPr="00F74244">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6B818BB" w14:textId="77777777" w:rsidR="0082376B" w:rsidRPr="00F74244" w:rsidRDefault="00F74244">
      <w:pPr>
        <w:spacing w:before="50" w:after="0" w:line="240" w:lineRule="auto"/>
        <w:jc w:val="both"/>
        <w:rPr>
          <w:lang w:val="ru-RU"/>
        </w:rPr>
      </w:pPr>
      <w:r w:rsidRPr="00F74244">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F998F61" w14:textId="77777777" w:rsidR="0082376B" w:rsidRPr="00F74244" w:rsidRDefault="00F74244">
      <w:pPr>
        <w:spacing w:before="50" w:after="0" w:line="240" w:lineRule="auto"/>
        <w:jc w:val="both"/>
        <w:rPr>
          <w:lang w:val="ru-RU"/>
        </w:rPr>
      </w:pPr>
      <w:r w:rsidRPr="00F74244">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511E6716" w14:textId="77777777" w:rsidR="0082376B" w:rsidRPr="00F74244" w:rsidRDefault="00F74244">
      <w:pPr>
        <w:spacing w:before="50" w:after="0" w:line="240" w:lineRule="auto"/>
        <w:jc w:val="both"/>
        <w:rPr>
          <w:lang w:val="ru-RU"/>
        </w:rPr>
      </w:pPr>
      <w:r w:rsidRPr="00F74244">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16659195" w14:textId="77777777" w:rsidR="0082376B" w:rsidRPr="00F74244" w:rsidRDefault="00F74244">
      <w:pPr>
        <w:spacing w:before="50" w:after="0" w:line="240" w:lineRule="auto"/>
        <w:jc w:val="both"/>
        <w:rPr>
          <w:lang w:val="ru-RU"/>
        </w:rPr>
      </w:pPr>
      <w:r w:rsidRPr="00F74244">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18ECBC2" w14:textId="77777777" w:rsidR="0082376B" w:rsidRPr="00F74244" w:rsidRDefault="00F74244">
      <w:pPr>
        <w:spacing w:before="50" w:after="0" w:line="240" w:lineRule="auto"/>
        <w:jc w:val="both"/>
        <w:rPr>
          <w:lang w:val="ru-RU"/>
        </w:rPr>
      </w:pPr>
      <w:r w:rsidRPr="00F74244">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6E2BA804" w14:textId="77777777" w:rsidR="0082376B" w:rsidRPr="00F74244" w:rsidRDefault="00F74244">
      <w:pPr>
        <w:spacing w:before="150" w:after="30" w:line="240" w:lineRule="auto"/>
        <w:jc w:val="both"/>
        <w:rPr>
          <w:lang w:val="ru-RU"/>
        </w:rPr>
      </w:pPr>
      <w:r w:rsidRPr="00F74244">
        <w:rPr>
          <w:b/>
          <w:bCs/>
          <w:color w:val="000000"/>
          <w:sz w:val="24"/>
          <w:szCs w:val="24"/>
          <w:lang w:val="ru-RU"/>
        </w:rPr>
        <w:t xml:space="preserve">     3.2. Материально-техническое обеспечение реализации Программы</w:t>
      </w:r>
    </w:p>
    <w:p w14:paraId="1BD999C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05EDA970" w14:textId="77777777" w:rsidR="0082376B" w:rsidRPr="00F74244" w:rsidRDefault="00F74244">
      <w:pPr>
        <w:spacing w:before="50" w:after="0" w:line="240" w:lineRule="auto"/>
        <w:jc w:val="both"/>
        <w:rPr>
          <w:lang w:val="ru-RU"/>
        </w:rPr>
      </w:pPr>
      <w:r w:rsidRPr="00F74244">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групповые, музыкальный и спортивный зал</w:t>
      </w:r>
    </w:p>
    <w:p w14:paraId="0989D301" w14:textId="77777777" w:rsidR="0082376B" w:rsidRPr="00F74244" w:rsidRDefault="00F74244">
      <w:pPr>
        <w:spacing w:before="50" w:after="0" w:line="240" w:lineRule="auto"/>
        <w:jc w:val="both"/>
        <w:rPr>
          <w:lang w:val="ru-RU"/>
        </w:rPr>
      </w:pPr>
      <w:r w:rsidRPr="00F74244">
        <w:rPr>
          <w:color w:val="000000"/>
          <w:sz w:val="24"/>
          <w:szCs w:val="24"/>
          <w:lang w:val="ru-RU"/>
        </w:rPr>
        <w:t xml:space="preserve">     2) административные помещения, методический кабинет: Кабинеты: психолога, логопеда, методиста</w:t>
      </w:r>
    </w:p>
    <w:p w14:paraId="07709260" w14:textId="77777777" w:rsidR="0082376B" w:rsidRPr="00F74244" w:rsidRDefault="00F74244">
      <w:pPr>
        <w:spacing w:before="50" w:after="0" w:line="240" w:lineRule="auto"/>
        <w:jc w:val="both"/>
        <w:rPr>
          <w:lang w:val="ru-RU"/>
        </w:rPr>
      </w:pPr>
      <w:r w:rsidRPr="00F74244">
        <w:rPr>
          <w:color w:val="000000"/>
          <w:sz w:val="24"/>
          <w:szCs w:val="24"/>
          <w:lang w:val="ru-RU"/>
        </w:rPr>
        <w:t xml:space="preserve">     3) помещения для занятий специалистов (учитель-логопед, учитель-дефектолог, педагог-психолог): учитель логопед кабинет</w:t>
      </w:r>
    </w:p>
    <w:p w14:paraId="04AC2B85" w14:textId="77777777" w:rsidR="0082376B" w:rsidRPr="00F74244" w:rsidRDefault="00F74244">
      <w:pPr>
        <w:spacing w:before="50" w:after="0" w:line="240" w:lineRule="auto"/>
        <w:jc w:val="both"/>
        <w:rPr>
          <w:lang w:val="ru-RU"/>
        </w:rPr>
      </w:pPr>
      <w:r w:rsidRPr="00F74244">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кабинет психолога, спортивный зал</w:t>
      </w:r>
    </w:p>
    <w:p w14:paraId="5C0E3B19" w14:textId="77777777" w:rsidR="0082376B" w:rsidRPr="00F74244" w:rsidRDefault="00F74244">
      <w:pPr>
        <w:spacing w:before="50" w:after="0" w:line="240" w:lineRule="auto"/>
        <w:jc w:val="both"/>
        <w:rPr>
          <w:lang w:val="ru-RU"/>
        </w:rPr>
      </w:pPr>
      <w:r w:rsidRPr="00F74244">
        <w:rPr>
          <w:color w:val="000000"/>
          <w:sz w:val="24"/>
          <w:szCs w:val="24"/>
          <w:lang w:val="ru-RU"/>
        </w:rPr>
        <w:t xml:space="preserve">     5) оформленная территория и оборудованные участки для прогулки ДОО: 11 участков, 8 беседок</w:t>
      </w:r>
    </w:p>
    <w:p w14:paraId="28FE0740" w14:textId="77777777" w:rsidR="0082376B" w:rsidRPr="00F74244" w:rsidRDefault="00F74244">
      <w:pPr>
        <w:spacing w:before="50" w:after="0" w:line="240" w:lineRule="auto"/>
        <w:jc w:val="both"/>
        <w:rPr>
          <w:lang w:val="ru-RU"/>
        </w:rPr>
      </w:pPr>
      <w:r w:rsidRPr="00F74244">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F74244">
        <w:rPr>
          <w:color w:val="000000"/>
          <w:sz w:val="24"/>
          <w:szCs w:val="24"/>
          <w:lang w:val="ru-RU"/>
        </w:rPr>
        <w:t>мультстудия</w:t>
      </w:r>
      <w:proofErr w:type="spellEnd"/>
      <w:r w:rsidRPr="00F74244">
        <w:rPr>
          <w:color w:val="000000"/>
          <w:sz w:val="24"/>
          <w:szCs w:val="24"/>
          <w:lang w:val="ru-RU"/>
        </w:rPr>
        <w:t xml:space="preserve"> и </w:t>
      </w:r>
      <w:proofErr w:type="spellStart"/>
      <w:r w:rsidRPr="00F74244">
        <w:rPr>
          <w:color w:val="000000"/>
          <w:sz w:val="24"/>
          <w:szCs w:val="24"/>
          <w:lang w:val="ru-RU"/>
        </w:rPr>
        <w:t>кванториум</w:t>
      </w:r>
      <w:proofErr w:type="spellEnd"/>
      <w:r w:rsidRPr="00F74244">
        <w:rPr>
          <w:color w:val="000000"/>
          <w:sz w:val="24"/>
          <w:szCs w:val="24"/>
          <w:lang w:val="ru-RU"/>
        </w:rPr>
        <w:t>,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14:paraId="3468DB92" w14:textId="77777777" w:rsidR="0082376B" w:rsidRPr="00F74244" w:rsidRDefault="00F74244">
      <w:pPr>
        <w:spacing w:before="150" w:after="30" w:line="240" w:lineRule="auto"/>
        <w:jc w:val="both"/>
        <w:rPr>
          <w:lang w:val="ru-RU"/>
        </w:rPr>
      </w:pPr>
      <w:r w:rsidRPr="00F74244">
        <w:rPr>
          <w:b/>
          <w:bCs/>
          <w:color w:val="000000"/>
          <w:sz w:val="24"/>
          <w:szCs w:val="24"/>
          <w:lang w:val="ru-RU"/>
        </w:rPr>
        <w:t xml:space="preserve">     3.3. Особенности организации развивающей предметно-пространственной среды</w:t>
      </w:r>
    </w:p>
    <w:p w14:paraId="35BC4828" w14:textId="77777777" w:rsidR="0082376B" w:rsidRPr="00F74244" w:rsidRDefault="00F74244">
      <w:pPr>
        <w:spacing w:before="50" w:after="0" w:line="240" w:lineRule="auto"/>
        <w:jc w:val="both"/>
        <w:rPr>
          <w:lang w:val="ru-RU"/>
        </w:rPr>
      </w:pPr>
      <w:r w:rsidRPr="00F74244">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1328F163" w14:textId="77777777" w:rsidR="0082376B" w:rsidRPr="00F74244" w:rsidRDefault="00F74244">
      <w:pPr>
        <w:spacing w:before="50" w:after="0" w:line="240" w:lineRule="auto"/>
        <w:jc w:val="both"/>
        <w:rPr>
          <w:lang w:val="ru-RU"/>
        </w:rPr>
      </w:pPr>
      <w:r w:rsidRPr="00F74244">
        <w:rPr>
          <w:color w:val="000000"/>
          <w:sz w:val="24"/>
          <w:szCs w:val="24"/>
          <w:lang w:val="ru-RU"/>
        </w:rPr>
        <w:t xml:space="preserve">     РППС МБДОУ «Детский сад №1» ИМОСК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w:t>
      </w:r>
      <w:r w:rsidRPr="00F74244">
        <w:rPr>
          <w:color w:val="000000"/>
          <w:sz w:val="24"/>
          <w:szCs w:val="24"/>
          <w:lang w:val="ru-RU"/>
        </w:rPr>
        <w:lastRenderedPageBreak/>
        <w:t>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4C1280D"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п.31 ФОП ДО</w:t>
      </w:r>
    </w:p>
    <w:p w14:paraId="212A4055" w14:textId="77777777" w:rsidR="0082376B" w:rsidRPr="00F74244" w:rsidRDefault="00F74244">
      <w:pPr>
        <w:spacing w:before="150" w:after="30" w:line="240" w:lineRule="auto"/>
        <w:jc w:val="both"/>
        <w:rPr>
          <w:lang w:val="ru-RU"/>
        </w:rPr>
      </w:pPr>
      <w:r w:rsidRPr="00F74244">
        <w:rPr>
          <w:b/>
          <w:bCs/>
          <w:color w:val="000000"/>
          <w:sz w:val="24"/>
          <w:szCs w:val="24"/>
          <w:lang w:val="ru-RU"/>
        </w:rPr>
        <w:t xml:space="preserve">     3.4. Обеспеченность методическими материалами и средствами обучения и воспитания:</w:t>
      </w:r>
    </w:p>
    <w:p w14:paraId="6CF2CCE6"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33 ФОП ДО</w:t>
      </w:r>
    </w:p>
    <w:p w14:paraId="39AB9375" w14:textId="77777777" w:rsidR="0082376B" w:rsidRPr="00F74244" w:rsidRDefault="00F74244">
      <w:pPr>
        <w:spacing w:before="150" w:after="30" w:line="240" w:lineRule="auto"/>
        <w:jc w:val="both"/>
        <w:rPr>
          <w:lang w:val="ru-RU"/>
        </w:rPr>
      </w:pPr>
      <w:r w:rsidRPr="00F74244">
        <w:rPr>
          <w:b/>
          <w:bCs/>
          <w:color w:val="000000"/>
          <w:sz w:val="24"/>
          <w:szCs w:val="24"/>
          <w:lang w:val="ru-RU"/>
        </w:rPr>
        <w:t xml:space="preserve">     3.5. Примерный режим и распорядок дня</w:t>
      </w:r>
    </w:p>
    <w:p w14:paraId="0644CBBF" w14:textId="77777777" w:rsidR="0082376B" w:rsidRPr="00F74244" w:rsidRDefault="00F74244">
      <w:pPr>
        <w:spacing w:before="50" w:after="0" w:line="240" w:lineRule="auto"/>
        <w:jc w:val="both"/>
        <w:rPr>
          <w:lang w:val="ru-RU"/>
        </w:rPr>
      </w:pPr>
      <w:r w:rsidRPr="00F74244">
        <w:rPr>
          <w:color w:val="000000"/>
          <w:sz w:val="24"/>
          <w:szCs w:val="24"/>
          <w:lang w:val="ru-RU"/>
        </w:rPr>
        <w:t xml:space="preserve">     Режим дня в МБДОУ «Детский сад №1» ИМОСК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8490281" w14:textId="77777777" w:rsidR="0082376B" w:rsidRPr="00F74244" w:rsidRDefault="00F74244">
      <w:pPr>
        <w:spacing w:before="50" w:after="0" w:line="240" w:lineRule="auto"/>
        <w:jc w:val="both"/>
        <w:rPr>
          <w:lang w:val="ru-RU"/>
        </w:rPr>
      </w:pPr>
      <w:r w:rsidRPr="00F74244">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43F1D778" w14:textId="77777777" w:rsidR="0082376B" w:rsidRPr="00F74244" w:rsidRDefault="00F74244">
      <w:pPr>
        <w:spacing w:before="50" w:after="0" w:line="240" w:lineRule="auto"/>
        <w:jc w:val="both"/>
        <w:rPr>
          <w:lang w:val="ru-RU"/>
        </w:rPr>
      </w:pPr>
      <w:r w:rsidRPr="00F74244">
        <w:rPr>
          <w:color w:val="000000"/>
          <w:sz w:val="24"/>
          <w:szCs w:val="24"/>
          <w:lang w:val="ru-RU"/>
        </w:rPr>
        <w:t>Основными компонентами режима в МБДОУ «Детский сад №1» ИМОСК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FE3F0CF"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569A0359" w14:textId="77777777" w:rsidR="0082376B" w:rsidRPr="00F74244" w:rsidRDefault="00F74244">
      <w:pPr>
        <w:spacing w:before="50" w:after="0" w:line="240" w:lineRule="auto"/>
        <w:jc w:val="both"/>
        <w:rPr>
          <w:lang w:val="ru-RU"/>
        </w:rPr>
      </w:pPr>
      <w:r w:rsidRPr="00F74244">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6D7F587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Группы полного дня:</w:t>
      </w:r>
    </w:p>
    <w:p w14:paraId="497236C8"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группа детей раннего возраста (от 1 года до 2 лет) (п.35.15. ФОП ДО); </w:t>
      </w:r>
    </w:p>
    <w:p w14:paraId="3DAC773D"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первая младшая группа (от 2 лет до 3 лет) (п.35.16. ФОП ДО); </w:t>
      </w:r>
    </w:p>
    <w:p w14:paraId="1C673E2C"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вторая младшая группа (от 3 лет до 4 лет) (п.35.17. ФОП ДО); </w:t>
      </w:r>
    </w:p>
    <w:p w14:paraId="3FC8DDC0"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средняя группа (от 4 лет до 5 лет) (п.35.17. ФОП ДО);</w:t>
      </w:r>
    </w:p>
    <w:p w14:paraId="17EFD855"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подготовительная группа (от 6 лет до 7 лет) (п.35.17. ФОП ДО); </w:t>
      </w:r>
    </w:p>
    <w:p w14:paraId="674AF697"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3.6. Календарный план воспитательной работы (традиционные события, праздники, мероприятия)</w:t>
      </w:r>
    </w:p>
    <w:p w14:paraId="41E2E429"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 36.4. ФОП ДО</w:t>
      </w:r>
    </w:p>
    <w:tbl>
      <w:tblPr>
        <w:tblStyle w:val="a8"/>
        <w:tblW w:w="9187" w:type="dxa"/>
        <w:tblInd w:w="108" w:type="dxa"/>
        <w:tblLook w:val="04A0" w:firstRow="1" w:lastRow="0" w:firstColumn="1" w:lastColumn="0" w:noHBand="0" w:noVBand="1"/>
      </w:tblPr>
      <w:tblGrid>
        <w:gridCol w:w="6919"/>
        <w:gridCol w:w="2268"/>
      </w:tblGrid>
      <w:tr w:rsidR="007B4872" w:rsidRPr="007B4872" w14:paraId="535EA365"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4CCF1A27" w14:textId="77777777" w:rsidR="007B4872" w:rsidRPr="007B4872" w:rsidRDefault="007B4872" w:rsidP="00BE3486">
            <w:pPr>
              <w:tabs>
                <w:tab w:val="num" w:pos="1080"/>
              </w:tabs>
              <w:jc w:val="center"/>
              <w:rPr>
                <w:rFonts w:ascii="Times New Roman" w:hAnsi="Times New Roman" w:cs="Times New Roman"/>
                <w:i/>
                <w:snapToGrid w:val="0"/>
                <w:sz w:val="24"/>
                <w:szCs w:val="24"/>
              </w:rPr>
            </w:pPr>
            <w:r w:rsidRPr="007B4872">
              <w:rPr>
                <w:rFonts w:ascii="Times New Roman" w:hAnsi="Times New Roman" w:cs="Times New Roman"/>
                <w:i/>
                <w:snapToGrid w:val="0"/>
                <w:sz w:val="24"/>
                <w:szCs w:val="24"/>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14:paraId="402B2CB3" w14:textId="77777777" w:rsidR="007B4872" w:rsidRPr="007B4872" w:rsidRDefault="007B4872" w:rsidP="00BE3486">
            <w:pPr>
              <w:tabs>
                <w:tab w:val="num" w:pos="1080"/>
              </w:tabs>
              <w:jc w:val="center"/>
              <w:rPr>
                <w:rFonts w:ascii="Times New Roman" w:hAnsi="Times New Roman" w:cs="Times New Roman"/>
                <w:i/>
                <w:snapToGrid w:val="0"/>
                <w:sz w:val="24"/>
                <w:szCs w:val="24"/>
              </w:rPr>
            </w:pPr>
            <w:r w:rsidRPr="007B4872">
              <w:rPr>
                <w:rFonts w:ascii="Times New Roman" w:hAnsi="Times New Roman" w:cs="Times New Roman"/>
                <w:i/>
                <w:snapToGrid w:val="0"/>
                <w:sz w:val="24"/>
                <w:szCs w:val="24"/>
              </w:rPr>
              <w:t>Дата проведения</w:t>
            </w:r>
          </w:p>
        </w:tc>
      </w:tr>
      <w:tr w:rsidR="007B4872" w:rsidRPr="007B4872" w14:paraId="112B1923"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70AF47C2"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«День знаний»</w:t>
            </w:r>
          </w:p>
        </w:tc>
        <w:tc>
          <w:tcPr>
            <w:tcW w:w="2268" w:type="dxa"/>
            <w:tcBorders>
              <w:top w:val="single" w:sz="4" w:space="0" w:color="auto"/>
              <w:left w:val="single" w:sz="4" w:space="0" w:color="auto"/>
              <w:bottom w:val="single" w:sz="4" w:space="0" w:color="auto"/>
              <w:right w:val="single" w:sz="4" w:space="0" w:color="auto"/>
            </w:tcBorders>
            <w:hideMark/>
          </w:tcPr>
          <w:p w14:paraId="0F60D72A"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Сентябрь</w:t>
            </w:r>
          </w:p>
        </w:tc>
      </w:tr>
      <w:tr w:rsidR="007B4872" w:rsidRPr="007B4872" w14:paraId="43B11AA6"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3D701401"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«День Ставропольского края и города Ставрополя»</w:t>
            </w:r>
          </w:p>
        </w:tc>
        <w:tc>
          <w:tcPr>
            <w:tcW w:w="2268" w:type="dxa"/>
            <w:tcBorders>
              <w:top w:val="single" w:sz="4" w:space="0" w:color="auto"/>
              <w:left w:val="single" w:sz="4" w:space="0" w:color="auto"/>
              <w:bottom w:val="single" w:sz="4" w:space="0" w:color="auto"/>
              <w:right w:val="single" w:sz="4" w:space="0" w:color="auto"/>
            </w:tcBorders>
            <w:hideMark/>
          </w:tcPr>
          <w:p w14:paraId="0FBC3E5C"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Сентябрь</w:t>
            </w:r>
          </w:p>
        </w:tc>
      </w:tr>
      <w:tr w:rsidR="007B4872" w:rsidRPr="007B4872" w14:paraId="33F74A85"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7C583A3A"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День работников дошкольного образования «Вторая мама!»  концерт</w:t>
            </w:r>
          </w:p>
        </w:tc>
        <w:tc>
          <w:tcPr>
            <w:tcW w:w="2268" w:type="dxa"/>
            <w:tcBorders>
              <w:top w:val="single" w:sz="4" w:space="0" w:color="auto"/>
              <w:left w:val="single" w:sz="4" w:space="0" w:color="auto"/>
              <w:bottom w:val="single" w:sz="4" w:space="0" w:color="auto"/>
              <w:right w:val="single" w:sz="4" w:space="0" w:color="auto"/>
            </w:tcBorders>
            <w:hideMark/>
          </w:tcPr>
          <w:p w14:paraId="5FBEC0CC"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Сентябрь</w:t>
            </w:r>
          </w:p>
        </w:tc>
      </w:tr>
      <w:tr w:rsidR="007B4872" w:rsidRPr="007B4872" w14:paraId="533FC213"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30F2A62F"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«Всемирный день защиты животных»</w:t>
            </w:r>
          </w:p>
        </w:tc>
        <w:tc>
          <w:tcPr>
            <w:tcW w:w="2268" w:type="dxa"/>
            <w:tcBorders>
              <w:top w:val="single" w:sz="4" w:space="0" w:color="auto"/>
              <w:left w:val="single" w:sz="4" w:space="0" w:color="auto"/>
              <w:bottom w:val="single" w:sz="4" w:space="0" w:color="auto"/>
              <w:right w:val="single" w:sz="4" w:space="0" w:color="auto"/>
            </w:tcBorders>
            <w:hideMark/>
          </w:tcPr>
          <w:p w14:paraId="67DE390E"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Октябрь</w:t>
            </w:r>
          </w:p>
        </w:tc>
      </w:tr>
      <w:tr w:rsidR="007B4872" w:rsidRPr="007B4872" w14:paraId="34FD01FF"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500533A2"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«Осень к нам пришла»</w:t>
            </w:r>
          </w:p>
        </w:tc>
        <w:tc>
          <w:tcPr>
            <w:tcW w:w="2268" w:type="dxa"/>
            <w:tcBorders>
              <w:top w:val="single" w:sz="4" w:space="0" w:color="auto"/>
              <w:left w:val="single" w:sz="4" w:space="0" w:color="auto"/>
              <w:bottom w:val="single" w:sz="4" w:space="0" w:color="auto"/>
              <w:right w:val="single" w:sz="4" w:space="0" w:color="auto"/>
            </w:tcBorders>
            <w:hideMark/>
          </w:tcPr>
          <w:p w14:paraId="729ABACB"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Октябрь</w:t>
            </w:r>
          </w:p>
        </w:tc>
      </w:tr>
      <w:tr w:rsidR="007B4872" w:rsidRPr="007B4872" w14:paraId="592C5E2F" w14:textId="77777777" w:rsidTr="00BE3486">
        <w:tc>
          <w:tcPr>
            <w:tcW w:w="6919" w:type="dxa"/>
            <w:tcBorders>
              <w:top w:val="single" w:sz="4" w:space="0" w:color="auto"/>
              <w:left w:val="single" w:sz="4" w:space="0" w:color="auto"/>
              <w:bottom w:val="single" w:sz="4" w:space="0" w:color="auto"/>
              <w:right w:val="single" w:sz="4" w:space="0" w:color="auto"/>
            </w:tcBorders>
          </w:tcPr>
          <w:p w14:paraId="69425E0A"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День народного единства «Я живу в стране Россия!»</w:t>
            </w:r>
          </w:p>
        </w:tc>
        <w:tc>
          <w:tcPr>
            <w:tcW w:w="2268" w:type="dxa"/>
            <w:tcBorders>
              <w:top w:val="single" w:sz="4" w:space="0" w:color="auto"/>
              <w:left w:val="single" w:sz="4" w:space="0" w:color="auto"/>
              <w:bottom w:val="single" w:sz="4" w:space="0" w:color="auto"/>
              <w:right w:val="single" w:sz="4" w:space="0" w:color="auto"/>
            </w:tcBorders>
          </w:tcPr>
          <w:p w14:paraId="321E8DA2"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Ноябрь</w:t>
            </w:r>
          </w:p>
        </w:tc>
      </w:tr>
      <w:tr w:rsidR="007B4872" w:rsidRPr="007B4872" w14:paraId="38E31039"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16262537"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День матери в России</w:t>
            </w:r>
          </w:p>
        </w:tc>
        <w:tc>
          <w:tcPr>
            <w:tcW w:w="2268" w:type="dxa"/>
            <w:tcBorders>
              <w:top w:val="single" w:sz="4" w:space="0" w:color="auto"/>
              <w:left w:val="single" w:sz="4" w:space="0" w:color="auto"/>
              <w:bottom w:val="single" w:sz="4" w:space="0" w:color="auto"/>
              <w:right w:val="single" w:sz="4" w:space="0" w:color="auto"/>
            </w:tcBorders>
            <w:hideMark/>
          </w:tcPr>
          <w:p w14:paraId="506E7749"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Ноябрь</w:t>
            </w:r>
          </w:p>
        </w:tc>
      </w:tr>
      <w:tr w:rsidR="007B4872" w:rsidRPr="007B4872" w14:paraId="67D9A3F2"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79F23957"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Неделя «Театр  кукол детям!»</w:t>
            </w:r>
          </w:p>
        </w:tc>
        <w:tc>
          <w:tcPr>
            <w:tcW w:w="2268" w:type="dxa"/>
            <w:tcBorders>
              <w:top w:val="single" w:sz="4" w:space="0" w:color="auto"/>
              <w:left w:val="single" w:sz="4" w:space="0" w:color="auto"/>
              <w:bottom w:val="single" w:sz="4" w:space="0" w:color="auto"/>
              <w:right w:val="single" w:sz="4" w:space="0" w:color="auto"/>
            </w:tcBorders>
            <w:hideMark/>
          </w:tcPr>
          <w:p w14:paraId="5C8EA841"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Ноябрь</w:t>
            </w:r>
          </w:p>
        </w:tc>
      </w:tr>
      <w:tr w:rsidR="007B4872" w:rsidRPr="007B4872" w14:paraId="047EC509"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23736F0E"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lastRenderedPageBreak/>
              <w:t>«Скоро, скоро Новый год!»</w:t>
            </w:r>
          </w:p>
        </w:tc>
        <w:tc>
          <w:tcPr>
            <w:tcW w:w="2268" w:type="dxa"/>
            <w:tcBorders>
              <w:top w:val="single" w:sz="4" w:space="0" w:color="auto"/>
              <w:left w:val="single" w:sz="4" w:space="0" w:color="auto"/>
              <w:bottom w:val="single" w:sz="4" w:space="0" w:color="auto"/>
              <w:right w:val="single" w:sz="4" w:space="0" w:color="auto"/>
            </w:tcBorders>
            <w:hideMark/>
          </w:tcPr>
          <w:p w14:paraId="1E783465"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Декабрь</w:t>
            </w:r>
          </w:p>
        </w:tc>
      </w:tr>
      <w:tr w:rsidR="007B4872" w:rsidRPr="007B4872" w14:paraId="41C2E3D7"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0E59A28B"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Рождество Христово «Рождественские Колядки»</w:t>
            </w:r>
          </w:p>
        </w:tc>
        <w:tc>
          <w:tcPr>
            <w:tcW w:w="2268" w:type="dxa"/>
            <w:tcBorders>
              <w:top w:val="single" w:sz="4" w:space="0" w:color="auto"/>
              <w:left w:val="single" w:sz="4" w:space="0" w:color="auto"/>
              <w:bottom w:val="single" w:sz="4" w:space="0" w:color="auto"/>
              <w:right w:val="single" w:sz="4" w:space="0" w:color="auto"/>
            </w:tcBorders>
            <w:hideMark/>
          </w:tcPr>
          <w:p w14:paraId="1FBD71C9"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Январь</w:t>
            </w:r>
          </w:p>
        </w:tc>
      </w:tr>
      <w:tr w:rsidR="007B4872" w:rsidRPr="007B4872" w14:paraId="468DFCEA"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6CAB954E"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День защитника отечества</w:t>
            </w:r>
          </w:p>
        </w:tc>
        <w:tc>
          <w:tcPr>
            <w:tcW w:w="2268" w:type="dxa"/>
            <w:tcBorders>
              <w:top w:val="single" w:sz="4" w:space="0" w:color="auto"/>
              <w:left w:val="single" w:sz="4" w:space="0" w:color="auto"/>
              <w:bottom w:val="single" w:sz="4" w:space="0" w:color="auto"/>
              <w:right w:val="single" w:sz="4" w:space="0" w:color="auto"/>
            </w:tcBorders>
            <w:hideMark/>
          </w:tcPr>
          <w:p w14:paraId="0D8BC840"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Февраль</w:t>
            </w:r>
          </w:p>
        </w:tc>
      </w:tr>
      <w:tr w:rsidR="007B4872" w:rsidRPr="007B4872" w14:paraId="246CE4D0" w14:textId="77777777" w:rsidTr="00BE3486">
        <w:tc>
          <w:tcPr>
            <w:tcW w:w="6919" w:type="dxa"/>
            <w:tcBorders>
              <w:top w:val="single" w:sz="4" w:space="0" w:color="auto"/>
              <w:left w:val="single" w:sz="4" w:space="0" w:color="auto"/>
              <w:bottom w:val="single" w:sz="4" w:space="0" w:color="auto"/>
              <w:right w:val="single" w:sz="4" w:space="0" w:color="auto"/>
            </w:tcBorders>
          </w:tcPr>
          <w:p w14:paraId="502C89A7"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«Масленица, дорогая!»</w:t>
            </w:r>
          </w:p>
        </w:tc>
        <w:tc>
          <w:tcPr>
            <w:tcW w:w="2268" w:type="dxa"/>
            <w:tcBorders>
              <w:top w:val="single" w:sz="4" w:space="0" w:color="auto"/>
              <w:left w:val="single" w:sz="4" w:space="0" w:color="auto"/>
              <w:bottom w:val="single" w:sz="4" w:space="0" w:color="auto"/>
              <w:right w:val="single" w:sz="4" w:space="0" w:color="auto"/>
            </w:tcBorders>
          </w:tcPr>
          <w:p w14:paraId="57A9B40B"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Февраль</w:t>
            </w:r>
          </w:p>
        </w:tc>
      </w:tr>
      <w:tr w:rsidR="007B4872" w:rsidRPr="007B4872" w14:paraId="1A8EF16B"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0092B8BD"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Международный женский день</w:t>
            </w:r>
          </w:p>
        </w:tc>
        <w:tc>
          <w:tcPr>
            <w:tcW w:w="2268" w:type="dxa"/>
            <w:tcBorders>
              <w:top w:val="single" w:sz="4" w:space="0" w:color="auto"/>
              <w:left w:val="single" w:sz="4" w:space="0" w:color="auto"/>
              <w:bottom w:val="single" w:sz="4" w:space="0" w:color="auto"/>
              <w:right w:val="single" w:sz="4" w:space="0" w:color="auto"/>
            </w:tcBorders>
            <w:hideMark/>
          </w:tcPr>
          <w:p w14:paraId="17C5CE7B"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Март</w:t>
            </w:r>
          </w:p>
        </w:tc>
      </w:tr>
      <w:tr w:rsidR="007B4872" w:rsidRPr="007B4872" w14:paraId="7907687A"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78D065B4"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Всемирная неделя музыки для детей и юношества</w:t>
            </w:r>
          </w:p>
        </w:tc>
        <w:tc>
          <w:tcPr>
            <w:tcW w:w="2268" w:type="dxa"/>
            <w:tcBorders>
              <w:top w:val="single" w:sz="4" w:space="0" w:color="auto"/>
              <w:left w:val="single" w:sz="4" w:space="0" w:color="auto"/>
              <w:bottom w:val="single" w:sz="4" w:space="0" w:color="auto"/>
              <w:right w:val="single" w:sz="4" w:space="0" w:color="auto"/>
            </w:tcBorders>
            <w:hideMark/>
          </w:tcPr>
          <w:p w14:paraId="6DDAAC0D"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Март</w:t>
            </w:r>
          </w:p>
        </w:tc>
      </w:tr>
      <w:tr w:rsidR="007B4872" w:rsidRPr="007B4872" w14:paraId="5DF8E68D"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2C4016F8"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w:t>
            </w:r>
            <w:proofErr w:type="spellStart"/>
            <w:r w:rsidRPr="007B4872">
              <w:rPr>
                <w:rFonts w:ascii="Times New Roman" w:hAnsi="Times New Roman" w:cs="Times New Roman"/>
                <w:snapToGrid w:val="0"/>
                <w:sz w:val="24"/>
                <w:szCs w:val="24"/>
              </w:rPr>
              <w:t>Веселинка</w:t>
            </w:r>
            <w:proofErr w:type="spellEnd"/>
            <w:r w:rsidRPr="007B4872">
              <w:rPr>
                <w:rFonts w:ascii="Times New Roman" w:hAnsi="Times New Roman" w:cs="Times New Roman"/>
                <w:snapToGrid w:val="0"/>
                <w:sz w:val="24"/>
                <w:szCs w:val="24"/>
              </w:rPr>
              <w:t xml:space="preserve"> – </w:t>
            </w:r>
            <w:proofErr w:type="spellStart"/>
            <w:r w:rsidRPr="007B4872">
              <w:rPr>
                <w:rFonts w:ascii="Times New Roman" w:hAnsi="Times New Roman" w:cs="Times New Roman"/>
                <w:snapToGrid w:val="0"/>
                <w:sz w:val="24"/>
                <w:szCs w:val="24"/>
              </w:rPr>
              <w:t>Юморинка</w:t>
            </w:r>
            <w:proofErr w:type="spellEnd"/>
            <w:r w:rsidRPr="007B4872">
              <w:rPr>
                <w:rFonts w:ascii="Times New Roman" w:hAnsi="Times New Roman" w:cs="Times New Roman"/>
                <w:snapToGrid w:val="0"/>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31BDEB4E"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Апрель</w:t>
            </w:r>
          </w:p>
        </w:tc>
      </w:tr>
      <w:tr w:rsidR="007B4872" w:rsidRPr="007B4872" w14:paraId="7ADCFA61"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30B1998C"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День космонавтики</w:t>
            </w:r>
          </w:p>
        </w:tc>
        <w:tc>
          <w:tcPr>
            <w:tcW w:w="2268" w:type="dxa"/>
            <w:tcBorders>
              <w:top w:val="single" w:sz="4" w:space="0" w:color="auto"/>
              <w:left w:val="single" w:sz="4" w:space="0" w:color="auto"/>
              <w:bottom w:val="single" w:sz="4" w:space="0" w:color="auto"/>
              <w:right w:val="single" w:sz="4" w:space="0" w:color="auto"/>
            </w:tcBorders>
            <w:hideMark/>
          </w:tcPr>
          <w:p w14:paraId="285C6009"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Апрель</w:t>
            </w:r>
          </w:p>
        </w:tc>
      </w:tr>
      <w:tr w:rsidR="007B4872" w:rsidRPr="007B4872" w14:paraId="4321183C"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0A7E5586"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«Пасха»</w:t>
            </w:r>
          </w:p>
        </w:tc>
        <w:tc>
          <w:tcPr>
            <w:tcW w:w="2268" w:type="dxa"/>
            <w:tcBorders>
              <w:top w:val="single" w:sz="4" w:space="0" w:color="auto"/>
              <w:left w:val="single" w:sz="4" w:space="0" w:color="auto"/>
              <w:bottom w:val="single" w:sz="4" w:space="0" w:color="auto"/>
              <w:right w:val="single" w:sz="4" w:space="0" w:color="auto"/>
            </w:tcBorders>
            <w:hideMark/>
          </w:tcPr>
          <w:p w14:paraId="2BA3B9F1"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Апрель</w:t>
            </w:r>
          </w:p>
        </w:tc>
      </w:tr>
      <w:tr w:rsidR="007B4872" w:rsidRPr="007B4872" w14:paraId="5FBCF302"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67AB8CC9"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«Светофор наш лучший друг!»</w:t>
            </w:r>
          </w:p>
        </w:tc>
        <w:tc>
          <w:tcPr>
            <w:tcW w:w="2268" w:type="dxa"/>
            <w:tcBorders>
              <w:top w:val="single" w:sz="4" w:space="0" w:color="auto"/>
              <w:left w:val="single" w:sz="4" w:space="0" w:color="auto"/>
              <w:bottom w:val="single" w:sz="4" w:space="0" w:color="auto"/>
              <w:right w:val="single" w:sz="4" w:space="0" w:color="auto"/>
            </w:tcBorders>
            <w:hideMark/>
          </w:tcPr>
          <w:p w14:paraId="3B44F6CD"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Апрель</w:t>
            </w:r>
          </w:p>
        </w:tc>
      </w:tr>
      <w:tr w:rsidR="007B4872" w:rsidRPr="007B4872" w14:paraId="1947B48A"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6EC37A13"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«Этот день Победы!»</w:t>
            </w:r>
          </w:p>
        </w:tc>
        <w:tc>
          <w:tcPr>
            <w:tcW w:w="2268" w:type="dxa"/>
            <w:tcBorders>
              <w:top w:val="single" w:sz="4" w:space="0" w:color="auto"/>
              <w:left w:val="single" w:sz="4" w:space="0" w:color="auto"/>
              <w:bottom w:val="single" w:sz="4" w:space="0" w:color="auto"/>
              <w:right w:val="single" w:sz="4" w:space="0" w:color="auto"/>
            </w:tcBorders>
            <w:hideMark/>
          </w:tcPr>
          <w:p w14:paraId="5C2F2FC0"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Май</w:t>
            </w:r>
          </w:p>
        </w:tc>
      </w:tr>
      <w:tr w:rsidR="007B4872" w:rsidRPr="007B4872" w14:paraId="744ED5E5"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6EE5D92A"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«До свиданья детский сад!»</w:t>
            </w:r>
          </w:p>
        </w:tc>
        <w:tc>
          <w:tcPr>
            <w:tcW w:w="2268" w:type="dxa"/>
            <w:tcBorders>
              <w:top w:val="single" w:sz="4" w:space="0" w:color="auto"/>
              <w:left w:val="single" w:sz="4" w:space="0" w:color="auto"/>
              <w:bottom w:val="single" w:sz="4" w:space="0" w:color="auto"/>
              <w:right w:val="single" w:sz="4" w:space="0" w:color="auto"/>
            </w:tcBorders>
            <w:hideMark/>
          </w:tcPr>
          <w:p w14:paraId="02C90198"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Май</w:t>
            </w:r>
          </w:p>
        </w:tc>
      </w:tr>
      <w:tr w:rsidR="007B4872" w:rsidRPr="007B4872" w14:paraId="083E5562" w14:textId="77777777" w:rsidTr="00BE3486">
        <w:tc>
          <w:tcPr>
            <w:tcW w:w="6919" w:type="dxa"/>
            <w:tcBorders>
              <w:top w:val="single" w:sz="4" w:space="0" w:color="auto"/>
              <w:left w:val="single" w:sz="4" w:space="0" w:color="auto"/>
              <w:bottom w:val="single" w:sz="4" w:space="0" w:color="auto"/>
              <w:right w:val="single" w:sz="4" w:space="0" w:color="auto"/>
            </w:tcBorders>
            <w:hideMark/>
          </w:tcPr>
          <w:p w14:paraId="0F709C72" w14:textId="77777777" w:rsidR="007B4872" w:rsidRPr="007B4872" w:rsidRDefault="007B4872" w:rsidP="00BE3486">
            <w:pPr>
              <w:tabs>
                <w:tab w:val="num" w:pos="1080"/>
              </w:tabs>
              <w:rPr>
                <w:rFonts w:ascii="Times New Roman" w:hAnsi="Times New Roman" w:cs="Times New Roman"/>
                <w:snapToGrid w:val="0"/>
                <w:sz w:val="24"/>
                <w:szCs w:val="24"/>
              </w:rPr>
            </w:pPr>
            <w:r w:rsidRPr="007B4872">
              <w:rPr>
                <w:rFonts w:ascii="Times New Roman" w:hAnsi="Times New Roman" w:cs="Times New Roman"/>
                <w:snapToGrid w:val="0"/>
                <w:sz w:val="24"/>
                <w:szCs w:val="24"/>
              </w:rPr>
              <w:t>Международный день защиты детей</w:t>
            </w:r>
          </w:p>
        </w:tc>
        <w:tc>
          <w:tcPr>
            <w:tcW w:w="2268" w:type="dxa"/>
            <w:tcBorders>
              <w:top w:val="single" w:sz="4" w:space="0" w:color="auto"/>
              <w:left w:val="single" w:sz="4" w:space="0" w:color="auto"/>
              <w:bottom w:val="single" w:sz="4" w:space="0" w:color="auto"/>
              <w:right w:val="single" w:sz="4" w:space="0" w:color="auto"/>
            </w:tcBorders>
            <w:hideMark/>
          </w:tcPr>
          <w:p w14:paraId="6E2E7B55" w14:textId="77777777" w:rsidR="007B4872" w:rsidRPr="007B4872" w:rsidRDefault="007B4872" w:rsidP="00BE3486">
            <w:pPr>
              <w:tabs>
                <w:tab w:val="num" w:pos="1080"/>
              </w:tabs>
              <w:spacing w:before="120" w:after="120"/>
              <w:jc w:val="center"/>
              <w:rPr>
                <w:rFonts w:ascii="Times New Roman" w:hAnsi="Times New Roman" w:cs="Times New Roman"/>
                <w:snapToGrid w:val="0"/>
                <w:sz w:val="24"/>
                <w:szCs w:val="24"/>
              </w:rPr>
            </w:pPr>
            <w:r w:rsidRPr="007B4872">
              <w:rPr>
                <w:rFonts w:ascii="Times New Roman" w:hAnsi="Times New Roman" w:cs="Times New Roman"/>
                <w:snapToGrid w:val="0"/>
                <w:sz w:val="24"/>
                <w:szCs w:val="24"/>
              </w:rPr>
              <w:t>Июнь</w:t>
            </w:r>
          </w:p>
        </w:tc>
      </w:tr>
    </w:tbl>
    <w:p w14:paraId="55DD31B7" w14:textId="77777777" w:rsidR="0082376B" w:rsidRPr="00F74244" w:rsidRDefault="0082376B">
      <w:pPr>
        <w:rPr>
          <w:lang w:val="ru-RU"/>
        </w:rPr>
        <w:sectPr w:rsidR="0082376B" w:rsidRPr="00F74244" w:rsidSect="00F74244">
          <w:pgSz w:w="11905" w:h="16837"/>
          <w:pgMar w:top="300" w:right="1134" w:bottom="1440" w:left="1134" w:header="720" w:footer="720" w:gutter="0"/>
          <w:pgNumType w:start="1"/>
          <w:cols w:space="720"/>
        </w:sectPr>
      </w:pPr>
    </w:p>
    <w:p w14:paraId="21C92408" w14:textId="77777777" w:rsidR="0082376B" w:rsidRPr="00F74244" w:rsidRDefault="00F74244">
      <w:pPr>
        <w:spacing w:before="450"/>
        <w:jc w:val="center"/>
        <w:rPr>
          <w:lang w:val="ru-RU"/>
        </w:rPr>
      </w:pPr>
      <w:r w:rsidRPr="00F74244">
        <w:rPr>
          <w:b/>
          <w:bCs/>
          <w:color w:val="000000"/>
          <w:sz w:val="24"/>
          <w:szCs w:val="24"/>
          <w:lang w:val="ru-RU"/>
        </w:rPr>
        <w:lastRenderedPageBreak/>
        <w:t>ЧАСТЬ, ФОРМИРУЕМАЯ УЧАСТНИКАМИ ОБРАЗОВАТЕЛЬНЫХ ОТНОШЕНИЙ</w:t>
      </w:r>
    </w:p>
    <w:p w14:paraId="3C78059F"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3.1. Описание материально-технического обеспечения Парциальной программы</w:t>
      </w:r>
    </w:p>
    <w:p w14:paraId="637C7FDF" w14:textId="7800493E" w:rsidR="0082376B" w:rsidRPr="00F74244" w:rsidRDefault="00F74244">
      <w:pPr>
        <w:spacing w:before="50" w:after="0" w:line="240" w:lineRule="auto"/>
        <w:jc w:val="both"/>
        <w:rPr>
          <w:lang w:val="ru-RU"/>
        </w:rPr>
      </w:pPr>
      <w:r w:rsidRPr="00F74244">
        <w:rPr>
          <w:color w:val="000000"/>
          <w:sz w:val="24"/>
          <w:szCs w:val="24"/>
          <w:lang w:val="ru-RU"/>
        </w:rPr>
        <w:t xml:space="preserve">     Описание материально-технического обеспечения Парциальной программы "Предание старины глубокой" представлены в Организационном разделе - 14-15</w:t>
      </w:r>
      <w:r w:rsidR="007B4872">
        <w:rPr>
          <w:color w:val="000000"/>
          <w:sz w:val="24"/>
          <w:szCs w:val="24"/>
          <w:lang w:val="ru-RU"/>
        </w:rPr>
        <w:t xml:space="preserve"> стр.</w:t>
      </w:r>
    </w:p>
    <w:p w14:paraId="3A42896B"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3.2. Описание обеспеченности методическими материалами и средствами обучения и воспитания</w:t>
      </w:r>
    </w:p>
    <w:p w14:paraId="259EADEE" w14:textId="4CD03364" w:rsidR="0082376B" w:rsidRPr="00F74244" w:rsidRDefault="00F74244">
      <w:pPr>
        <w:spacing w:before="50" w:after="0" w:line="240" w:lineRule="auto"/>
        <w:jc w:val="both"/>
        <w:rPr>
          <w:lang w:val="ru-RU"/>
        </w:rPr>
      </w:pPr>
      <w:r w:rsidRPr="00F74244">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"Предание старины глубокой" в Организационном разделе </w:t>
      </w:r>
      <w:r w:rsidR="007B4872">
        <w:rPr>
          <w:color w:val="000000"/>
          <w:sz w:val="24"/>
          <w:szCs w:val="24"/>
          <w:lang w:val="ru-RU"/>
        </w:rPr>
        <w:t>–</w:t>
      </w:r>
      <w:r w:rsidRPr="00F74244">
        <w:rPr>
          <w:color w:val="000000"/>
          <w:sz w:val="24"/>
          <w:szCs w:val="24"/>
          <w:lang w:val="ru-RU"/>
        </w:rPr>
        <w:t xml:space="preserve"> 15</w:t>
      </w:r>
      <w:r w:rsidR="007B4872">
        <w:rPr>
          <w:color w:val="000000"/>
          <w:sz w:val="24"/>
          <w:szCs w:val="24"/>
          <w:lang w:val="ru-RU"/>
        </w:rPr>
        <w:t xml:space="preserve"> стр.</w:t>
      </w:r>
    </w:p>
    <w:p w14:paraId="5383580E"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3.3. Особенности организации развивающей предметно-пространственной среды</w:t>
      </w:r>
    </w:p>
    <w:p w14:paraId="70D5EDB2" w14:textId="77777777" w:rsidR="0082376B" w:rsidRPr="00F74244" w:rsidRDefault="00F74244">
      <w:pPr>
        <w:spacing w:before="50" w:after="0" w:line="240" w:lineRule="auto"/>
        <w:jc w:val="both"/>
        <w:rPr>
          <w:lang w:val="ru-RU"/>
        </w:rPr>
      </w:pPr>
      <w:r w:rsidRPr="00F74244">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"Предание старины глубокой" в Организационном разделе - 15-16</w:t>
      </w:r>
    </w:p>
    <w:p w14:paraId="5A0CB2FC"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3.4. Кадровые условия реализации Парциальной программы</w:t>
      </w:r>
    </w:p>
    <w:p w14:paraId="343B47FD" w14:textId="77777777" w:rsidR="0082376B" w:rsidRPr="00F74244" w:rsidRDefault="00F74244">
      <w:pPr>
        <w:spacing w:before="50" w:after="0" w:line="240" w:lineRule="auto"/>
        <w:jc w:val="both"/>
        <w:rPr>
          <w:lang w:val="ru-RU"/>
        </w:rPr>
      </w:pPr>
      <w:r w:rsidRPr="00F74244">
        <w:rPr>
          <w:color w:val="000000"/>
          <w:sz w:val="24"/>
          <w:szCs w:val="24"/>
          <w:lang w:val="ru-RU"/>
        </w:rPr>
        <w:t xml:space="preserve">     Кадровые условия, имеющиеся в МБДОУ «Детский сад №1» ИМОСК, Соответствуют в полном объеме требованиям, указанным в Парциальной программе "Предание старины глубокой".</w:t>
      </w:r>
    </w:p>
    <w:p w14:paraId="6145719A" w14:textId="2624A28A" w:rsidR="0082376B" w:rsidRPr="00F74244" w:rsidRDefault="00F74244">
      <w:pPr>
        <w:spacing w:before="50" w:after="0" w:line="240" w:lineRule="auto"/>
        <w:jc w:val="both"/>
        <w:rPr>
          <w:lang w:val="ru-RU"/>
        </w:rPr>
      </w:pPr>
      <w:r w:rsidRPr="00F74244">
        <w:rPr>
          <w:color w:val="000000"/>
          <w:sz w:val="24"/>
          <w:szCs w:val="24"/>
          <w:lang w:val="ru-RU"/>
        </w:rPr>
        <w:t xml:space="preserve">     Реализация Парциальной программы "Предание старины глубокой" обеспечивается Программа реализуется педагогами МБДОУ «Детский сад №1» ИГОСК. Также для реализации Программы могут привлекаться музыкальный руководитель и инструктор по ФИЗО.</w:t>
      </w:r>
    </w:p>
    <w:p w14:paraId="4023FFBB" w14:textId="77777777" w:rsidR="0082376B" w:rsidRPr="00F74244" w:rsidRDefault="0082376B">
      <w:pPr>
        <w:rPr>
          <w:lang w:val="ru-RU"/>
        </w:rPr>
        <w:sectPr w:rsidR="0082376B" w:rsidRPr="00F74244" w:rsidSect="00F74244">
          <w:pgSz w:w="11905" w:h="16837"/>
          <w:pgMar w:top="300" w:right="1134" w:bottom="1440" w:left="1134" w:header="720" w:footer="720" w:gutter="0"/>
          <w:pgNumType w:start="1"/>
          <w:cols w:space="720"/>
        </w:sectPr>
      </w:pPr>
    </w:p>
    <w:p w14:paraId="40167A28" w14:textId="77777777" w:rsidR="0082376B" w:rsidRPr="00F74244" w:rsidRDefault="00F74244">
      <w:pPr>
        <w:spacing w:before="450"/>
        <w:jc w:val="center"/>
        <w:rPr>
          <w:lang w:val="ru-RU"/>
        </w:rPr>
      </w:pPr>
      <w:r>
        <w:rPr>
          <w:b/>
          <w:bCs/>
          <w:color w:val="000000"/>
          <w:sz w:val="24"/>
          <w:szCs w:val="24"/>
        </w:rPr>
        <w:lastRenderedPageBreak/>
        <w:t>IV</w:t>
      </w:r>
      <w:r w:rsidRPr="00F74244">
        <w:rPr>
          <w:b/>
          <w:bCs/>
          <w:color w:val="000000"/>
          <w:sz w:val="24"/>
          <w:szCs w:val="24"/>
          <w:lang w:val="ru-RU"/>
        </w:rPr>
        <w:t>. КРАТКАЯ ПРЕЗЕНТАЦИЯ</w:t>
      </w:r>
    </w:p>
    <w:p w14:paraId="3959267A" w14:textId="77777777" w:rsidR="0082376B" w:rsidRPr="00F74244" w:rsidRDefault="00F74244">
      <w:pPr>
        <w:spacing w:before="50" w:after="0" w:line="240" w:lineRule="auto"/>
        <w:jc w:val="both"/>
        <w:rPr>
          <w:lang w:val="ru-RU"/>
        </w:rPr>
      </w:pPr>
      <w:r w:rsidRPr="00F74244">
        <w:rPr>
          <w:b/>
          <w:bCs/>
          <w:color w:val="000000"/>
          <w:sz w:val="24"/>
          <w:szCs w:val="24"/>
          <w:lang w:val="ru-RU"/>
        </w:rPr>
        <w:t xml:space="preserve">     4.1. Общая информация</w:t>
      </w:r>
    </w:p>
    <w:p w14:paraId="2C25D6E9" w14:textId="40371888" w:rsidR="0082376B" w:rsidRPr="00F74244" w:rsidRDefault="00F74244">
      <w:pPr>
        <w:spacing w:before="50" w:after="0" w:line="240" w:lineRule="auto"/>
        <w:jc w:val="both"/>
        <w:rPr>
          <w:lang w:val="ru-RU"/>
        </w:rPr>
      </w:pPr>
      <w:r w:rsidRPr="00F74244">
        <w:rPr>
          <w:color w:val="000000"/>
          <w:sz w:val="24"/>
          <w:szCs w:val="24"/>
          <w:lang w:val="ru-RU"/>
        </w:rPr>
        <w:t xml:space="preserve">     Программа организации </w:t>
      </w:r>
      <w:r w:rsidR="007B4872">
        <w:rPr>
          <w:color w:val="000000"/>
          <w:sz w:val="24"/>
          <w:szCs w:val="24"/>
          <w:lang w:val="ru-RU"/>
        </w:rPr>
        <w:t>МБДОУ «Детский сад№1» ИМОСК</w:t>
      </w:r>
      <w:r w:rsidRPr="00F74244">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F74244">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42B27226" w14:textId="77777777" w:rsidR="0082376B" w:rsidRPr="00F74244" w:rsidRDefault="00F74244">
      <w:pPr>
        <w:spacing w:before="50" w:after="0" w:line="240" w:lineRule="auto"/>
        <w:rPr>
          <w:lang w:val="ru-RU"/>
        </w:rPr>
      </w:pPr>
      <w:r w:rsidRPr="00F74244">
        <w:rPr>
          <w:b/>
          <w:bCs/>
          <w:color w:val="000000"/>
          <w:sz w:val="24"/>
          <w:szCs w:val="24"/>
          <w:lang w:val="ru-RU"/>
        </w:rPr>
        <w:t xml:space="preserve">       4.1. Цели и Задачи Программы</w:t>
      </w:r>
    </w:p>
    <w:p w14:paraId="52D1FCE9" w14:textId="77777777" w:rsidR="0082376B" w:rsidRPr="00F74244" w:rsidRDefault="00F74244">
      <w:pPr>
        <w:spacing w:before="30" w:after="150" w:line="240" w:lineRule="auto"/>
        <w:jc w:val="both"/>
        <w:rPr>
          <w:lang w:val="ru-RU"/>
        </w:rPr>
      </w:pPr>
      <w:r w:rsidRPr="00F74244">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5CE06011" w14:textId="77777777" w:rsidR="0082376B" w:rsidRPr="00F74244" w:rsidRDefault="00F74244">
      <w:pPr>
        <w:spacing w:before="250" w:after="0" w:line="240" w:lineRule="auto"/>
        <w:jc w:val="both"/>
        <w:rPr>
          <w:lang w:val="ru-RU"/>
        </w:rPr>
      </w:pPr>
      <w:r w:rsidRPr="00F74244">
        <w:rPr>
          <w:b/>
          <w:bCs/>
          <w:color w:val="000000"/>
          <w:sz w:val="24"/>
          <w:szCs w:val="24"/>
          <w:lang w:val="ru-RU"/>
        </w:rPr>
        <w:t xml:space="preserve">     1.1. Цель и задачи реализации Парциальной программы "Предание старины глубокой"</w:t>
      </w:r>
    </w:p>
    <w:p w14:paraId="26D25BD2" w14:textId="77777777" w:rsidR="0082376B" w:rsidRPr="00F74244" w:rsidRDefault="00F74244">
      <w:pPr>
        <w:spacing w:before="50" w:after="0" w:line="240" w:lineRule="auto"/>
        <w:jc w:val="both"/>
        <w:rPr>
          <w:lang w:val="ru-RU"/>
        </w:rPr>
      </w:pPr>
      <w:r w:rsidRPr="00F74244">
        <w:rPr>
          <w:color w:val="000000"/>
          <w:sz w:val="24"/>
          <w:szCs w:val="24"/>
          <w:lang w:val="ru-RU"/>
        </w:rPr>
        <w:t xml:space="preserve">     Цель Парциальной программы: Формирование у детей интереса к народному искусству через изучение и освоение культурных народных ценностей.</w:t>
      </w:r>
    </w:p>
    <w:p w14:paraId="6F19537D" w14:textId="67B2D5E7" w:rsidR="0082376B" w:rsidRPr="00F74244" w:rsidRDefault="00F74244">
      <w:pPr>
        <w:spacing w:before="50" w:after="0" w:line="240" w:lineRule="auto"/>
        <w:jc w:val="both"/>
        <w:rPr>
          <w:lang w:val="ru-RU"/>
        </w:rPr>
      </w:pPr>
      <w:r w:rsidRPr="00F74244">
        <w:rPr>
          <w:color w:val="000000"/>
          <w:sz w:val="24"/>
          <w:szCs w:val="24"/>
          <w:lang w:val="ru-RU"/>
        </w:rPr>
        <w:t xml:space="preserve">     Основные задачи: Обучающие: •  расширить представление о жанрах устного народного творчества;  •  формировать необходимые знания, умения и навыки по истории, культуре и быту, национальных народных традициях; •  учить рассказывать русские народные сказки, играть в народные подвижные и театрализованные игры; •  формировать представления об отдельных видах народного искусства через изучение музыкального, устного народного творчества, отдельных видов народных промыслов; •  познакомить с основным сюжетом года, особенностью природных сезон-</w:t>
      </w:r>
      <w:proofErr w:type="spellStart"/>
      <w:r w:rsidRPr="00F74244">
        <w:rPr>
          <w:color w:val="000000"/>
          <w:sz w:val="24"/>
          <w:szCs w:val="24"/>
          <w:lang w:val="ru-RU"/>
        </w:rPr>
        <w:t>ных</w:t>
      </w:r>
      <w:proofErr w:type="spellEnd"/>
      <w:r w:rsidRPr="00F74244">
        <w:rPr>
          <w:color w:val="000000"/>
          <w:sz w:val="24"/>
          <w:szCs w:val="24"/>
          <w:lang w:val="ru-RU"/>
        </w:rPr>
        <w:t xml:space="preserve"> явлений, их взаимосвязью с трудовой обрядовой деятельностью чело-века. Развивающие:  •  показать своеобразие и самостоятельность произведения фольклора, богатство и красочность народного языка;  •  способствовать развитию способностей детей с демонстрацией своих творческих возможностей; •  формировать умение использовать фольклор: песни, загадки, пословицы, поговорки, частушки в повседневной жизни;  •  формировать интерес к познанию народной культуры. Воспитывающие: •  воспитывать чувство патриотизма и гордости за родную страну; •  формировать ценность гармоничного сочетания сезонного труда и развлечений; •  способствовать социализации детей, привитию коммуникативных навыков.</w:t>
      </w:r>
    </w:p>
    <w:p w14:paraId="39A4D833" w14:textId="77777777" w:rsidR="0082376B" w:rsidRPr="00F74244" w:rsidRDefault="00F74244">
      <w:pPr>
        <w:spacing w:before="30" w:after="0" w:line="240" w:lineRule="auto"/>
        <w:jc w:val="both"/>
        <w:rPr>
          <w:lang w:val="ru-RU"/>
        </w:rPr>
      </w:pPr>
      <w:r w:rsidRPr="00F74244">
        <w:rPr>
          <w:color w:val="000000"/>
          <w:sz w:val="24"/>
          <w:szCs w:val="24"/>
          <w:lang w:val="ru-RU"/>
        </w:rPr>
        <w:t xml:space="preserve">       Задачами Программы являются:</w:t>
      </w:r>
    </w:p>
    <w:p w14:paraId="0406E4B0" w14:textId="77777777" w:rsidR="0082376B" w:rsidRPr="00F74244" w:rsidRDefault="00F74244">
      <w:pPr>
        <w:spacing w:before="30" w:after="0" w:line="240" w:lineRule="auto"/>
        <w:jc w:val="both"/>
        <w:rPr>
          <w:lang w:val="ru-RU"/>
        </w:rPr>
      </w:pPr>
      <w:r w:rsidRPr="00F74244">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177FE458" w14:textId="77777777" w:rsidR="0082376B" w:rsidRPr="00F74244" w:rsidRDefault="00F74244">
      <w:pPr>
        <w:spacing w:before="30" w:after="0" w:line="240" w:lineRule="auto"/>
        <w:jc w:val="both"/>
        <w:rPr>
          <w:lang w:val="ru-RU"/>
        </w:rPr>
      </w:pPr>
      <w:r w:rsidRPr="00F74244">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067C47C" w14:textId="77777777" w:rsidR="0082376B" w:rsidRPr="00F74244" w:rsidRDefault="00F74244">
      <w:pPr>
        <w:spacing w:before="30" w:after="0" w:line="240" w:lineRule="auto"/>
        <w:jc w:val="both"/>
        <w:rPr>
          <w:lang w:val="ru-RU"/>
        </w:rPr>
      </w:pPr>
      <w:r w:rsidRPr="00F74244">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47E98B95" w14:textId="77777777" w:rsidR="0082376B" w:rsidRPr="00F74244" w:rsidRDefault="00F74244">
      <w:pPr>
        <w:spacing w:before="30" w:after="0" w:line="240" w:lineRule="auto"/>
        <w:jc w:val="both"/>
        <w:rPr>
          <w:lang w:val="ru-RU"/>
        </w:rPr>
      </w:pPr>
      <w:r w:rsidRPr="00F74244">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59CB85B" w14:textId="77777777" w:rsidR="0082376B" w:rsidRPr="00F74244" w:rsidRDefault="00F74244">
      <w:pPr>
        <w:spacing w:before="30" w:after="0" w:line="240" w:lineRule="auto"/>
        <w:jc w:val="both"/>
        <w:rPr>
          <w:lang w:val="ru-RU"/>
        </w:rPr>
      </w:pPr>
      <w:r w:rsidRPr="00F74244">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4859641C" w14:textId="77777777" w:rsidR="0082376B" w:rsidRPr="00F74244" w:rsidRDefault="00F74244">
      <w:pPr>
        <w:spacing w:before="30" w:after="0" w:line="240" w:lineRule="auto"/>
        <w:jc w:val="both"/>
        <w:rPr>
          <w:lang w:val="ru-RU"/>
        </w:rPr>
      </w:pPr>
      <w:r w:rsidRPr="00F74244">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86252FA" w14:textId="77777777" w:rsidR="0082376B" w:rsidRPr="00F74244" w:rsidRDefault="00F74244">
      <w:pPr>
        <w:spacing w:before="30" w:after="0" w:line="240" w:lineRule="auto"/>
        <w:jc w:val="both"/>
        <w:rPr>
          <w:lang w:val="ru-RU"/>
        </w:rPr>
      </w:pPr>
      <w:r w:rsidRPr="00F74244">
        <w:rPr>
          <w:color w:val="000000"/>
          <w:sz w:val="24"/>
          <w:szCs w:val="24"/>
          <w:lang w:val="ru-RU"/>
        </w:rPr>
        <w:lastRenderedPageBreak/>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F15FB43" w14:textId="77777777" w:rsidR="0082376B" w:rsidRPr="00F74244" w:rsidRDefault="00F74244">
      <w:pPr>
        <w:spacing w:before="30" w:after="150" w:line="240" w:lineRule="auto"/>
        <w:jc w:val="both"/>
        <w:rPr>
          <w:lang w:val="ru-RU"/>
        </w:rPr>
      </w:pPr>
      <w:r w:rsidRPr="00F74244">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69552D40" w14:textId="77777777" w:rsidR="0082376B" w:rsidRPr="00F74244" w:rsidRDefault="00F74244">
      <w:pPr>
        <w:spacing w:before="250" w:after="0" w:line="240" w:lineRule="auto"/>
        <w:jc w:val="both"/>
        <w:rPr>
          <w:lang w:val="ru-RU"/>
        </w:rPr>
      </w:pPr>
      <w:r w:rsidRPr="00F74244">
        <w:rPr>
          <w:b/>
          <w:bCs/>
          <w:color w:val="000000"/>
          <w:sz w:val="24"/>
          <w:szCs w:val="24"/>
          <w:lang w:val="ru-RU"/>
        </w:rPr>
        <w:t xml:space="preserve">     Программа организации включает в себя следующие разделы:</w:t>
      </w:r>
    </w:p>
    <w:p w14:paraId="03B5F062"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75D383F0" w14:textId="77777777" w:rsidR="0082376B" w:rsidRPr="00F74244" w:rsidRDefault="00F74244">
      <w:pPr>
        <w:spacing w:before="50" w:after="0" w:line="240" w:lineRule="auto"/>
        <w:jc w:val="both"/>
        <w:rPr>
          <w:lang w:val="ru-RU"/>
        </w:rPr>
      </w:pPr>
      <w:r w:rsidRPr="00F74244">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4E799210" w14:textId="77777777" w:rsidR="0082376B" w:rsidRPr="00F74244" w:rsidRDefault="00F74244">
      <w:pPr>
        <w:spacing w:before="50" w:after="0" w:line="240" w:lineRule="auto"/>
        <w:jc w:val="both"/>
        <w:rPr>
          <w:lang w:val="ru-RU"/>
        </w:rPr>
      </w:pPr>
      <w:r w:rsidRPr="00F74244">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28E53DAA" w14:textId="77777777" w:rsidR="0082376B" w:rsidRPr="00F74244" w:rsidRDefault="00F74244">
      <w:pPr>
        <w:spacing w:before="50" w:after="0" w:line="240" w:lineRule="auto"/>
        <w:jc w:val="both"/>
        <w:rPr>
          <w:lang w:val="ru-RU"/>
        </w:rPr>
      </w:pPr>
      <w:r w:rsidRPr="00F74244">
        <w:rPr>
          <w:color w:val="000000"/>
          <w:sz w:val="24"/>
          <w:szCs w:val="24"/>
          <w:lang w:val="ru-RU"/>
        </w:rPr>
        <w:t xml:space="preserve">     Дополнительный раздел представляет собой краткую презентацию Программы организации.</w:t>
      </w:r>
    </w:p>
    <w:p w14:paraId="7D7B7207" w14:textId="77777777" w:rsidR="0082376B" w:rsidRPr="00F74244" w:rsidRDefault="00F74244">
      <w:pPr>
        <w:spacing w:before="50" w:after="0" w:line="240" w:lineRule="auto"/>
        <w:rPr>
          <w:lang w:val="ru-RU"/>
        </w:rPr>
      </w:pPr>
      <w:r w:rsidRPr="00F74244">
        <w:rPr>
          <w:b/>
          <w:bCs/>
          <w:color w:val="000000"/>
          <w:sz w:val="24"/>
          <w:szCs w:val="24"/>
          <w:lang w:val="ru-RU"/>
        </w:rPr>
        <w:t xml:space="preserve">       4.2. Возрастные и иные категории детей, на которых ориентирована Программа организации</w:t>
      </w:r>
    </w:p>
    <w:p w14:paraId="03D27D7E" w14:textId="77777777" w:rsidR="0082376B" w:rsidRPr="00F74244" w:rsidRDefault="00F74244">
      <w:pPr>
        <w:spacing w:before="30" w:after="150" w:line="240" w:lineRule="auto"/>
        <w:jc w:val="both"/>
        <w:rPr>
          <w:lang w:val="ru-RU"/>
        </w:rPr>
      </w:pPr>
      <w:r w:rsidRPr="00F74244">
        <w:rPr>
          <w:color w:val="000000"/>
          <w:sz w:val="24"/>
          <w:szCs w:val="24"/>
          <w:lang w:val="ru-RU"/>
        </w:rPr>
        <w:t xml:space="preserve">     Программа организации направлена на создание условий развития </w:t>
      </w:r>
      <w:proofErr w:type="spellStart"/>
      <w:r w:rsidRPr="00F74244">
        <w:rPr>
          <w:color w:val="000000"/>
          <w:sz w:val="24"/>
          <w:szCs w:val="24"/>
          <w:lang w:val="ru-RU"/>
        </w:rPr>
        <w:t>ребѐнка</w:t>
      </w:r>
      <w:proofErr w:type="spellEnd"/>
      <w:r w:rsidRPr="00F74244">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F74244">
        <w:rPr>
          <w:color w:val="000000"/>
          <w:sz w:val="24"/>
          <w:szCs w:val="24"/>
          <w:lang w:val="ru-RU"/>
        </w:rPr>
        <w:t>ребѐнка</w:t>
      </w:r>
      <w:proofErr w:type="spellEnd"/>
      <w:r w:rsidRPr="00F74244">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14:paraId="3D25037F" w14:textId="77777777" w:rsidR="0082376B" w:rsidRPr="00F74244" w:rsidRDefault="00F74244">
      <w:pPr>
        <w:spacing w:before="250" w:after="0" w:line="240" w:lineRule="auto"/>
        <w:jc w:val="both"/>
        <w:rPr>
          <w:lang w:val="ru-RU"/>
        </w:rPr>
      </w:pPr>
      <w:r w:rsidRPr="00F74244">
        <w:rPr>
          <w:b/>
          <w:bCs/>
          <w:color w:val="000000"/>
          <w:sz w:val="24"/>
          <w:szCs w:val="24"/>
          <w:lang w:val="ru-RU"/>
        </w:rPr>
        <w:t>Количество групп всего: 11</w:t>
      </w:r>
    </w:p>
    <w:p w14:paraId="5003E5DE"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1 года до 2 лет: 2</w:t>
      </w:r>
    </w:p>
    <w:p w14:paraId="40966178"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2 до 3 лет: 2</w:t>
      </w:r>
    </w:p>
    <w:p w14:paraId="6426210B"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3 до 4 лет: 2</w:t>
      </w:r>
    </w:p>
    <w:p w14:paraId="25CE84C8"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4 до 5 лет: 2</w:t>
      </w:r>
    </w:p>
    <w:p w14:paraId="7EC8A1B4" w14:textId="77777777" w:rsidR="0082376B" w:rsidRPr="00F74244" w:rsidRDefault="00F74244">
      <w:pPr>
        <w:spacing w:before="50" w:after="0" w:line="240" w:lineRule="auto"/>
        <w:jc w:val="both"/>
        <w:rPr>
          <w:lang w:val="ru-RU"/>
        </w:rPr>
      </w:pPr>
      <w:r w:rsidRPr="00F74244">
        <w:rPr>
          <w:color w:val="000000"/>
          <w:sz w:val="24"/>
          <w:szCs w:val="24"/>
          <w:lang w:val="ru-RU"/>
        </w:rPr>
        <w:t>Количество групп для детей от 6 до 7 лет : 3</w:t>
      </w:r>
    </w:p>
    <w:p w14:paraId="71F0674E" w14:textId="77777777" w:rsidR="0082376B" w:rsidRPr="00F74244" w:rsidRDefault="00F74244">
      <w:pPr>
        <w:spacing w:before="250" w:after="0" w:line="240" w:lineRule="auto"/>
        <w:jc w:val="both"/>
        <w:rPr>
          <w:lang w:val="ru-RU"/>
        </w:rPr>
      </w:pPr>
      <w:r w:rsidRPr="00F74244">
        <w:rPr>
          <w:b/>
          <w:bCs/>
          <w:color w:val="000000"/>
          <w:sz w:val="24"/>
          <w:szCs w:val="24"/>
          <w:lang w:val="ru-RU"/>
        </w:rPr>
        <w:t xml:space="preserve">Информация о направленности групп: </w:t>
      </w:r>
    </w:p>
    <w:p w14:paraId="2EB81159" w14:textId="77777777" w:rsidR="0082376B" w:rsidRPr="00F74244" w:rsidRDefault="00F74244">
      <w:pPr>
        <w:spacing w:before="50" w:after="0" w:line="240" w:lineRule="auto"/>
        <w:jc w:val="both"/>
        <w:rPr>
          <w:lang w:val="ru-RU"/>
        </w:rPr>
      </w:pPr>
      <w:r w:rsidRPr="00F74244">
        <w:rPr>
          <w:color w:val="000000"/>
          <w:sz w:val="24"/>
          <w:szCs w:val="24"/>
          <w:lang w:val="ru-RU"/>
        </w:rPr>
        <w:t>- Количество компенсирующих групп: 1</w:t>
      </w:r>
    </w:p>
    <w:p w14:paraId="667E6077" w14:textId="77777777" w:rsidR="0082376B" w:rsidRPr="00F74244" w:rsidRDefault="00F74244">
      <w:pPr>
        <w:spacing w:before="250" w:after="0" w:line="240" w:lineRule="auto"/>
        <w:jc w:val="both"/>
        <w:rPr>
          <w:lang w:val="ru-RU"/>
        </w:rPr>
      </w:pPr>
      <w:r w:rsidRPr="00F74244">
        <w:rPr>
          <w:b/>
          <w:bCs/>
          <w:color w:val="000000"/>
          <w:sz w:val="24"/>
          <w:szCs w:val="24"/>
          <w:lang w:val="ru-RU"/>
        </w:rPr>
        <w:t xml:space="preserve">Режим работы и количество групп: </w:t>
      </w:r>
    </w:p>
    <w:p w14:paraId="1947ACF8" w14:textId="77777777" w:rsidR="0082376B" w:rsidRPr="00F74244" w:rsidRDefault="00F74244">
      <w:pPr>
        <w:spacing w:before="50" w:after="0" w:line="240" w:lineRule="auto"/>
        <w:rPr>
          <w:lang w:val="ru-RU"/>
        </w:rPr>
      </w:pPr>
      <w:r w:rsidRPr="00F74244">
        <w:rPr>
          <w:b/>
          <w:bCs/>
          <w:color w:val="000000"/>
          <w:sz w:val="24"/>
          <w:szCs w:val="24"/>
          <w:lang w:val="ru-RU"/>
        </w:rPr>
        <w:t xml:space="preserve">       4.3. Характеристика части, формируемой участниками образовательных отношений</w:t>
      </w:r>
    </w:p>
    <w:p w14:paraId="6DC3639B"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Вариативные формы, способы, методы и средства реализации Программы:</w:t>
      </w:r>
    </w:p>
    <w:p w14:paraId="7BD13661"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п.23 ФОП ДО</w:t>
      </w:r>
    </w:p>
    <w:p w14:paraId="242017DC" w14:textId="77777777" w:rsidR="0082376B" w:rsidRPr="00F74244" w:rsidRDefault="00F74244">
      <w:pPr>
        <w:spacing w:before="50" w:after="0" w:line="240" w:lineRule="auto"/>
        <w:rPr>
          <w:lang w:val="ru-RU"/>
        </w:rPr>
      </w:pPr>
      <w:r w:rsidRPr="00F74244">
        <w:rPr>
          <w:b/>
          <w:bCs/>
          <w:color w:val="000000"/>
          <w:sz w:val="24"/>
          <w:szCs w:val="24"/>
          <w:lang w:val="ru-RU"/>
        </w:rPr>
        <w:t xml:space="preserve">       4.4. Характеристика взаимодействия педагогического коллектива с семьями детей</w:t>
      </w:r>
    </w:p>
    <w:p w14:paraId="7E4006B2" w14:textId="77777777" w:rsidR="0082376B" w:rsidRPr="00F74244" w:rsidRDefault="00F74244">
      <w:pPr>
        <w:spacing w:before="150" w:after="0" w:line="240" w:lineRule="auto"/>
        <w:jc w:val="both"/>
        <w:rPr>
          <w:lang w:val="ru-RU"/>
        </w:rPr>
      </w:pPr>
      <w:r w:rsidRPr="00F74244">
        <w:rPr>
          <w:b/>
          <w:bCs/>
          <w:color w:val="000000"/>
          <w:sz w:val="24"/>
          <w:szCs w:val="24"/>
          <w:lang w:val="ru-RU"/>
        </w:rPr>
        <w:t xml:space="preserve">    Вариативные формы, способы, мет</w:t>
      </w:r>
      <w:bookmarkStart w:id="0" w:name="_GoBack"/>
      <w:bookmarkEnd w:id="0"/>
      <w:r w:rsidRPr="00F74244">
        <w:rPr>
          <w:b/>
          <w:bCs/>
          <w:color w:val="000000"/>
          <w:sz w:val="24"/>
          <w:szCs w:val="24"/>
          <w:lang w:val="ru-RU"/>
        </w:rPr>
        <w:t>оды и средства реализации Программы:</w:t>
      </w:r>
    </w:p>
    <w:p w14:paraId="794DC835" w14:textId="77777777" w:rsidR="0082376B" w:rsidRPr="00F74244" w:rsidRDefault="00F74244">
      <w:pPr>
        <w:spacing w:before="50" w:after="0" w:line="240" w:lineRule="auto"/>
        <w:jc w:val="both"/>
        <w:rPr>
          <w:lang w:val="ru-RU"/>
        </w:rPr>
      </w:pPr>
      <w:r w:rsidRPr="00F74244">
        <w:rPr>
          <w:color w:val="000000"/>
          <w:sz w:val="24"/>
          <w:szCs w:val="24"/>
          <w:lang w:val="ru-RU"/>
        </w:rPr>
        <w:t xml:space="preserve">    п.26 ФОП ДО;</w:t>
      </w:r>
    </w:p>
    <w:p w14:paraId="380688AC" w14:textId="77777777" w:rsidR="0082376B" w:rsidRDefault="00F74244">
      <w:pPr>
        <w:spacing w:before="50" w:after="0" w:line="240" w:lineRule="auto"/>
        <w:jc w:val="both"/>
      </w:pPr>
      <w:r w:rsidRPr="00F74244">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просвещения</w:t>
      </w:r>
      <w:proofErr w:type="spellEnd"/>
      <w:r>
        <w:rPr>
          <w:color w:val="000000"/>
          <w:sz w:val="24"/>
          <w:szCs w:val="24"/>
        </w:rPr>
        <w:t xml:space="preserve"> РФ, 2023 г.</w:t>
      </w:r>
    </w:p>
    <w:sectPr w:rsidR="0082376B" w:rsidSect="00ED1688">
      <w:pgSz w:w="11905" w:h="16837"/>
      <w:pgMar w:top="300"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6B"/>
    <w:rsid w:val="00753C52"/>
    <w:rsid w:val="007B4872"/>
    <w:rsid w:val="0082376B"/>
    <w:rsid w:val="00AD65D7"/>
    <w:rsid w:val="00ED1688"/>
    <w:rsid w:val="00F7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A319"/>
  <w15:docId w15:val="{45689D71-619A-4131-9815-4384BA0B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tcBorders>
          <w:bottom w:val="single" w:sz="0" w:space="0" w:color="FFFFFF"/>
        </w:tcBorders>
        <w:shd w:val="clear" w:color="auto" w:fill="FFFFFF"/>
      </w:tcPr>
    </w:tblStylePr>
  </w:style>
  <w:style w:type="character" w:styleId="a5">
    <w:name w:val="Hyperlink"/>
    <w:basedOn w:val="a0"/>
    <w:uiPriority w:val="99"/>
    <w:unhideWhenUsed/>
    <w:rsid w:val="00F74244"/>
    <w:rPr>
      <w:color w:val="0000FF" w:themeColor="hyperlink"/>
      <w:u w:val="single"/>
    </w:rPr>
  </w:style>
  <w:style w:type="character" w:styleId="a6">
    <w:name w:val="Unresolved Mention"/>
    <w:basedOn w:val="a0"/>
    <w:uiPriority w:val="99"/>
    <w:semiHidden/>
    <w:unhideWhenUsed/>
    <w:rsid w:val="00F74244"/>
    <w:rPr>
      <w:color w:val="605E5C"/>
      <w:shd w:val="clear" w:color="auto" w:fill="E1DFDD"/>
    </w:rPr>
  </w:style>
  <w:style w:type="character" w:styleId="a7">
    <w:name w:val="FollowedHyperlink"/>
    <w:basedOn w:val="a0"/>
    <w:uiPriority w:val="99"/>
    <w:semiHidden/>
    <w:unhideWhenUsed/>
    <w:rsid w:val="00AD65D7"/>
    <w:rPr>
      <w:color w:val="800080" w:themeColor="followedHyperlink"/>
      <w:u w:val="single"/>
    </w:rPr>
  </w:style>
  <w:style w:type="table" w:styleId="a8">
    <w:name w:val="Table Grid"/>
    <w:basedOn w:val="a1"/>
    <w:rsid w:val="007B4872"/>
    <w:pPr>
      <w:spacing w:after="0" w:line="240" w:lineRule="auto"/>
    </w:pPr>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zrdb.ru" TargetMode="External"/><Relationship Id="rId3" Type="http://schemas.openxmlformats.org/officeDocument/2006/relationships/webSettings" Target="webSettings.xml"/><Relationship Id="rId7" Type="http://schemas.openxmlformats.org/officeDocument/2006/relationships/hyperlink" Target="http://izobmuseu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shi1.stv.muzkult.ru" TargetMode="External"/><Relationship Id="rId11" Type="http://schemas.openxmlformats.org/officeDocument/2006/relationships/theme" Target="theme/theme1.xml"/><Relationship Id="rId5" Type="http://schemas.openxmlformats.org/officeDocument/2006/relationships/hyperlink" Target="https://cloud.mail.ru/public/RVy3/uCrkpo5DV" TargetMode="External"/><Relationship Id="rId10" Type="http://schemas.openxmlformats.org/officeDocument/2006/relationships/fontTable" Target="fontTable.xml"/><Relationship Id="rId4" Type="http://schemas.openxmlformats.org/officeDocument/2006/relationships/hyperlink" Target="https://cloud.mail.ru/public/siqY/Lj8cQJKU7" TargetMode="External"/><Relationship Id="rId9" Type="http://schemas.openxmlformats.org/officeDocument/2006/relationships/hyperlink" Target="https://idshi1.stv.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13862</Words>
  <Characters>79015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92692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DOU1</cp:lastModifiedBy>
  <cp:revision>2</cp:revision>
  <dcterms:created xsi:type="dcterms:W3CDTF">2024-09-09T11:40:00Z</dcterms:created>
  <dcterms:modified xsi:type="dcterms:W3CDTF">2024-09-09T11:40:00Z</dcterms:modified>
  <cp:category>My category</cp:category>
</cp:coreProperties>
</file>